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C9" w:rsidRPr="0013263D" w:rsidRDefault="00504DC9" w:rsidP="00504DC9">
      <w:pPr>
        <w:jc w:val="center"/>
        <w:rPr>
          <w:b/>
          <w:sz w:val="24"/>
          <w:szCs w:val="24"/>
        </w:rPr>
      </w:pPr>
      <w:r w:rsidRPr="0013263D">
        <w:rPr>
          <w:b/>
          <w:sz w:val="24"/>
          <w:szCs w:val="24"/>
        </w:rPr>
        <w:t xml:space="preserve">ДОГОВОР  </w:t>
      </w:r>
    </w:p>
    <w:p w:rsidR="00504DC9" w:rsidRPr="0013263D" w:rsidRDefault="00504DC9" w:rsidP="00504DC9">
      <w:pPr>
        <w:jc w:val="center"/>
        <w:rPr>
          <w:b/>
          <w:sz w:val="24"/>
          <w:szCs w:val="24"/>
        </w:rPr>
      </w:pPr>
    </w:p>
    <w:p w:rsidR="00F44437" w:rsidRPr="0013263D" w:rsidRDefault="00F44437" w:rsidP="00F44437">
      <w:pPr>
        <w:spacing w:before="120" w:after="120"/>
        <w:rPr>
          <w:sz w:val="24"/>
          <w:szCs w:val="24"/>
        </w:rPr>
      </w:pPr>
      <w:r w:rsidRPr="0013263D">
        <w:rPr>
          <w:sz w:val="24"/>
          <w:szCs w:val="24"/>
        </w:rPr>
        <w:t>г. Псков</w:t>
      </w:r>
      <w:r w:rsidRPr="0013263D">
        <w:rPr>
          <w:sz w:val="24"/>
          <w:szCs w:val="24"/>
        </w:rPr>
        <w:tab/>
        <w:t xml:space="preserve">          </w:t>
      </w:r>
      <w:r w:rsidRPr="0013263D">
        <w:rPr>
          <w:sz w:val="24"/>
          <w:szCs w:val="24"/>
        </w:rPr>
        <w:tab/>
        <w:t xml:space="preserve">                                      </w:t>
      </w:r>
      <w:r w:rsidR="002853AE" w:rsidRPr="0013263D">
        <w:rPr>
          <w:sz w:val="24"/>
          <w:szCs w:val="24"/>
        </w:rPr>
        <w:t xml:space="preserve">                        </w:t>
      </w:r>
      <w:r w:rsidR="00DA1973" w:rsidRPr="0013263D">
        <w:rPr>
          <w:sz w:val="24"/>
          <w:szCs w:val="24"/>
        </w:rPr>
        <w:t xml:space="preserve">             </w:t>
      </w:r>
      <w:r w:rsidRPr="0013263D">
        <w:rPr>
          <w:sz w:val="24"/>
          <w:szCs w:val="24"/>
        </w:rPr>
        <w:t xml:space="preserve">      «___»  ________  20</w:t>
      </w:r>
      <w:r w:rsidR="00DA1973" w:rsidRPr="0013263D">
        <w:rPr>
          <w:sz w:val="24"/>
          <w:szCs w:val="24"/>
        </w:rPr>
        <w:t>19</w:t>
      </w:r>
      <w:r w:rsidRPr="0013263D">
        <w:rPr>
          <w:sz w:val="24"/>
          <w:szCs w:val="24"/>
        </w:rPr>
        <w:t xml:space="preserve"> г. </w:t>
      </w:r>
    </w:p>
    <w:p w:rsidR="00F44437" w:rsidRPr="0013263D" w:rsidRDefault="00F44437" w:rsidP="00F44437">
      <w:pPr>
        <w:pStyle w:val="3e"/>
        <w:spacing w:before="60" w:after="60"/>
        <w:ind w:firstLine="540"/>
        <w:jc w:val="both"/>
        <w:rPr>
          <w:color w:val="auto"/>
          <w:sz w:val="24"/>
          <w:szCs w:val="24"/>
        </w:rPr>
      </w:pPr>
    </w:p>
    <w:p w:rsidR="00F44437" w:rsidRPr="0013263D" w:rsidRDefault="00F44437" w:rsidP="00F44437">
      <w:pPr>
        <w:pStyle w:val="3e"/>
        <w:spacing w:before="60" w:after="60"/>
        <w:ind w:firstLine="540"/>
        <w:jc w:val="both"/>
        <w:rPr>
          <w:color w:val="auto"/>
          <w:sz w:val="24"/>
          <w:szCs w:val="24"/>
        </w:rPr>
      </w:pPr>
      <w:proofErr w:type="gramStart"/>
      <w:r w:rsidRPr="0013263D">
        <w:rPr>
          <w:color w:val="auto"/>
          <w:sz w:val="24"/>
          <w:szCs w:val="24"/>
        </w:rPr>
        <w:t xml:space="preserve">_____________________________, в дальнейшем именуемое «Поставщик»,                   в лице ______________________________, действующего на основании ________________________, с одной стороны, и </w:t>
      </w:r>
      <w:r w:rsidRPr="0013263D">
        <w:rPr>
          <w:b/>
          <w:color w:val="auto"/>
          <w:sz w:val="24"/>
          <w:szCs w:val="24"/>
        </w:rPr>
        <w:t>Акционерное общество «Псковэнергосбыт» (АО «Псковэнергосбыт»)</w:t>
      </w:r>
      <w:r w:rsidRPr="0013263D">
        <w:rPr>
          <w:color w:val="auto"/>
          <w:sz w:val="24"/>
          <w:szCs w:val="24"/>
        </w:rPr>
        <w:t>, далее именуемое «Покупатель», в лице Генерального директора Смирновой Ольги Вениаминовны,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504DC9" w:rsidRPr="0013263D" w:rsidRDefault="00504DC9" w:rsidP="00504DC9">
      <w:pPr>
        <w:pStyle w:val="2b"/>
        <w:spacing w:after="0" w:line="240" w:lineRule="auto"/>
        <w:ind w:left="0" w:right="28"/>
        <w:jc w:val="both"/>
        <w:rPr>
          <w:szCs w:val="24"/>
        </w:rPr>
      </w:pPr>
    </w:p>
    <w:p w:rsidR="00504DC9" w:rsidRPr="0013263D" w:rsidRDefault="00504DC9" w:rsidP="00FE75DF">
      <w:pPr>
        <w:numPr>
          <w:ilvl w:val="0"/>
          <w:numId w:val="51"/>
        </w:numPr>
        <w:tabs>
          <w:tab w:val="left" w:pos="284"/>
          <w:tab w:val="num" w:pos="2410"/>
        </w:tabs>
        <w:ind w:left="0" w:firstLine="0"/>
        <w:jc w:val="center"/>
        <w:rPr>
          <w:b/>
          <w:bCs/>
          <w:sz w:val="24"/>
          <w:szCs w:val="24"/>
          <w:lang w:val="x-none"/>
        </w:rPr>
      </w:pPr>
      <w:r w:rsidRPr="0013263D">
        <w:rPr>
          <w:b/>
          <w:bCs/>
          <w:sz w:val="24"/>
          <w:szCs w:val="24"/>
          <w:lang w:val="x-none"/>
        </w:rPr>
        <w:t>Предмет Договора</w:t>
      </w:r>
    </w:p>
    <w:p w:rsidR="003F4157" w:rsidRPr="0013263D" w:rsidRDefault="00504DC9" w:rsidP="003F4157">
      <w:pPr>
        <w:numPr>
          <w:ilvl w:val="1"/>
          <w:numId w:val="51"/>
        </w:numPr>
        <w:tabs>
          <w:tab w:val="clear" w:pos="1909"/>
          <w:tab w:val="num" w:pos="0"/>
          <w:tab w:val="left" w:pos="1276"/>
        </w:tabs>
        <w:ind w:left="0" w:firstLine="709"/>
        <w:jc w:val="both"/>
        <w:rPr>
          <w:sz w:val="24"/>
          <w:szCs w:val="24"/>
        </w:rPr>
      </w:pPr>
      <w:proofErr w:type="gramStart"/>
      <w:r w:rsidRPr="0013263D">
        <w:rPr>
          <w:sz w:val="24"/>
          <w:szCs w:val="24"/>
        </w:rPr>
        <w:t xml:space="preserve">Поставщик в соответствии с условиями настоящего Договора обязуется в обусловленный Договором срок поставить  Покупателю </w:t>
      </w:r>
      <w:r w:rsidR="003F4157" w:rsidRPr="0013263D">
        <w:rPr>
          <w:sz w:val="24"/>
          <w:szCs w:val="24"/>
        </w:rPr>
        <w:t>серверное оборудование</w:t>
      </w:r>
      <w:r w:rsidR="00C156D6">
        <w:rPr>
          <w:sz w:val="24"/>
          <w:szCs w:val="24"/>
        </w:rPr>
        <w:t xml:space="preserve"> – сервер в сборе в количестве 4 штук</w:t>
      </w:r>
      <w:bookmarkStart w:id="0" w:name="_GoBack"/>
      <w:bookmarkEnd w:id="0"/>
      <w:r w:rsidR="003F4157" w:rsidRPr="0013263D">
        <w:rPr>
          <w:sz w:val="24"/>
          <w:szCs w:val="24"/>
        </w:rPr>
        <w:t xml:space="preserve"> (далее – </w:t>
      </w:r>
      <w:r w:rsidR="00BF10EC" w:rsidRPr="0013263D">
        <w:rPr>
          <w:sz w:val="24"/>
          <w:szCs w:val="24"/>
        </w:rPr>
        <w:t>Товар</w:t>
      </w:r>
      <w:r w:rsidR="003F4157" w:rsidRPr="0013263D">
        <w:rPr>
          <w:sz w:val="24"/>
          <w:szCs w:val="24"/>
        </w:rPr>
        <w:t>)</w:t>
      </w:r>
      <w:r w:rsidR="00BF10EC" w:rsidRPr="0013263D">
        <w:rPr>
          <w:sz w:val="24"/>
          <w:szCs w:val="24"/>
        </w:rPr>
        <w:t xml:space="preserve"> и осуществить </w:t>
      </w:r>
      <w:r w:rsidR="003F4157" w:rsidRPr="0013263D">
        <w:rPr>
          <w:sz w:val="24"/>
          <w:szCs w:val="24"/>
        </w:rPr>
        <w:t xml:space="preserve">сопутствующие </w:t>
      </w:r>
      <w:r w:rsidR="00BF10EC" w:rsidRPr="0013263D">
        <w:rPr>
          <w:sz w:val="24"/>
          <w:szCs w:val="24"/>
        </w:rPr>
        <w:t>монтажные и пуско-наладочные работы</w:t>
      </w:r>
      <w:r w:rsidR="003F4157" w:rsidRPr="0013263D">
        <w:rPr>
          <w:sz w:val="24"/>
          <w:szCs w:val="24"/>
        </w:rPr>
        <w:t xml:space="preserve"> (далее – Работы) </w:t>
      </w:r>
      <w:r w:rsidR="00BF10EC" w:rsidRPr="0013263D">
        <w:rPr>
          <w:sz w:val="24"/>
          <w:szCs w:val="24"/>
        </w:rPr>
        <w:t xml:space="preserve"> в соответствии со Спецификацией (Приложение №</w:t>
      </w:r>
      <w:r w:rsidR="003F4157" w:rsidRPr="0013263D">
        <w:rPr>
          <w:sz w:val="24"/>
          <w:szCs w:val="24"/>
        </w:rPr>
        <w:t xml:space="preserve"> </w:t>
      </w:r>
      <w:r w:rsidR="00BF10EC" w:rsidRPr="0013263D">
        <w:rPr>
          <w:sz w:val="24"/>
          <w:szCs w:val="24"/>
        </w:rPr>
        <w:t>1 к Договору) и Техническим заданием (приложение №</w:t>
      </w:r>
      <w:r w:rsidR="00F50291" w:rsidRPr="0013263D">
        <w:rPr>
          <w:sz w:val="24"/>
          <w:szCs w:val="24"/>
        </w:rPr>
        <w:t xml:space="preserve"> </w:t>
      </w:r>
      <w:r w:rsidR="00BF10EC" w:rsidRPr="0013263D">
        <w:rPr>
          <w:sz w:val="24"/>
          <w:szCs w:val="24"/>
        </w:rPr>
        <w:t>4 к Договору)</w:t>
      </w:r>
      <w:r w:rsidRPr="0013263D">
        <w:rPr>
          <w:sz w:val="24"/>
          <w:szCs w:val="24"/>
        </w:rPr>
        <w:t xml:space="preserve">, а Покупатель обязуется </w:t>
      </w:r>
      <w:r w:rsidR="003F4157" w:rsidRPr="0013263D">
        <w:rPr>
          <w:sz w:val="24"/>
          <w:szCs w:val="24"/>
        </w:rPr>
        <w:t>принять и оплатить Товар с выполненными Работами на</w:t>
      </w:r>
      <w:proofErr w:type="gramEnd"/>
      <w:r w:rsidR="003F4157" w:rsidRPr="0013263D">
        <w:rPr>
          <w:sz w:val="24"/>
          <w:szCs w:val="24"/>
        </w:rPr>
        <w:t xml:space="preserve"> </w:t>
      </w:r>
      <w:proofErr w:type="gramStart"/>
      <w:r w:rsidR="003F4157" w:rsidRPr="0013263D">
        <w:rPr>
          <w:sz w:val="24"/>
          <w:szCs w:val="24"/>
        </w:rPr>
        <w:t>условиях</w:t>
      </w:r>
      <w:proofErr w:type="gramEnd"/>
      <w:r w:rsidR="003F4157" w:rsidRPr="0013263D">
        <w:rPr>
          <w:sz w:val="24"/>
          <w:szCs w:val="24"/>
        </w:rPr>
        <w:t xml:space="preserve"> и в порядке, установленных настоящим Договором.</w:t>
      </w:r>
    </w:p>
    <w:p w:rsidR="00504DC9" w:rsidRPr="0013263D" w:rsidRDefault="00504DC9" w:rsidP="00FE75DF">
      <w:pPr>
        <w:numPr>
          <w:ilvl w:val="1"/>
          <w:numId w:val="51"/>
        </w:numPr>
        <w:tabs>
          <w:tab w:val="clear" w:pos="1909"/>
          <w:tab w:val="num" w:pos="0"/>
          <w:tab w:val="left" w:pos="1276"/>
        </w:tabs>
        <w:ind w:left="0" w:firstLine="709"/>
        <w:jc w:val="both"/>
        <w:rPr>
          <w:sz w:val="24"/>
          <w:szCs w:val="24"/>
          <w:lang w:val="x-none"/>
        </w:rPr>
      </w:pPr>
      <w:r w:rsidRPr="0013263D">
        <w:rPr>
          <w:sz w:val="24"/>
          <w:szCs w:val="24"/>
        </w:rPr>
        <w:t xml:space="preserve">Ассортимент, комплектность, номенклатура, </w:t>
      </w:r>
      <w:r w:rsidRPr="0013263D">
        <w:rPr>
          <w:sz w:val="24"/>
          <w:szCs w:val="24"/>
          <w:lang w:val="x-none"/>
        </w:rPr>
        <w:t>количество</w:t>
      </w:r>
      <w:r w:rsidRPr="0013263D">
        <w:rPr>
          <w:sz w:val="24"/>
          <w:szCs w:val="24"/>
        </w:rPr>
        <w:t xml:space="preserve">, </w:t>
      </w:r>
      <w:r w:rsidRPr="0013263D">
        <w:rPr>
          <w:sz w:val="24"/>
          <w:szCs w:val="24"/>
          <w:lang w:val="x-none"/>
        </w:rPr>
        <w:t>цена</w:t>
      </w:r>
      <w:r w:rsidRPr="0013263D">
        <w:rPr>
          <w:sz w:val="24"/>
          <w:szCs w:val="24"/>
        </w:rPr>
        <w:t xml:space="preserve"> </w:t>
      </w:r>
      <w:r w:rsidRPr="0013263D">
        <w:rPr>
          <w:sz w:val="24"/>
          <w:szCs w:val="24"/>
          <w:lang w:val="x-none"/>
        </w:rPr>
        <w:t xml:space="preserve">каждой единицы Товара, его </w:t>
      </w:r>
      <w:r w:rsidRPr="0013263D">
        <w:rPr>
          <w:sz w:val="24"/>
          <w:szCs w:val="24"/>
        </w:rPr>
        <w:t xml:space="preserve">характеристики, технические параметры, </w:t>
      </w:r>
      <w:r w:rsidRPr="0013263D">
        <w:rPr>
          <w:sz w:val="24"/>
          <w:szCs w:val="24"/>
          <w:lang w:val="x-none"/>
        </w:rPr>
        <w:t>качество и комплектация, условия поставки,</w:t>
      </w:r>
      <w:r w:rsidR="00BF10EC" w:rsidRPr="0013263D">
        <w:rPr>
          <w:sz w:val="24"/>
          <w:szCs w:val="24"/>
        </w:rPr>
        <w:t xml:space="preserve"> требования к </w:t>
      </w:r>
      <w:r w:rsidR="006E154C" w:rsidRPr="0013263D">
        <w:rPr>
          <w:sz w:val="24"/>
          <w:szCs w:val="24"/>
        </w:rPr>
        <w:t>Р</w:t>
      </w:r>
      <w:r w:rsidR="00BF10EC" w:rsidRPr="0013263D">
        <w:rPr>
          <w:sz w:val="24"/>
          <w:szCs w:val="24"/>
        </w:rPr>
        <w:t>аботам,</w:t>
      </w:r>
      <w:r w:rsidRPr="0013263D">
        <w:rPr>
          <w:sz w:val="24"/>
          <w:szCs w:val="24"/>
          <w:lang w:val="x-none"/>
        </w:rPr>
        <w:t xml:space="preserve"> а также перечень Товара, определяются согласно приложениям 1</w:t>
      </w:r>
      <w:r w:rsidR="00101257" w:rsidRPr="0013263D">
        <w:rPr>
          <w:sz w:val="24"/>
          <w:szCs w:val="24"/>
        </w:rPr>
        <w:t xml:space="preserve"> и</w:t>
      </w:r>
      <w:r w:rsidRPr="0013263D">
        <w:rPr>
          <w:sz w:val="24"/>
          <w:szCs w:val="24"/>
        </w:rPr>
        <w:t xml:space="preserve"> </w:t>
      </w:r>
      <w:r w:rsidR="00253723" w:rsidRPr="0013263D">
        <w:rPr>
          <w:sz w:val="24"/>
          <w:szCs w:val="24"/>
        </w:rPr>
        <w:t>4</w:t>
      </w:r>
      <w:r w:rsidRPr="0013263D">
        <w:rPr>
          <w:sz w:val="24"/>
          <w:szCs w:val="24"/>
          <w:lang w:val="x-none"/>
        </w:rPr>
        <w:t xml:space="preserve"> к настоящему Договору, а также документацией на Товар.</w:t>
      </w:r>
    </w:p>
    <w:p w:rsidR="00504DC9" w:rsidRPr="0013263D" w:rsidRDefault="00504DC9" w:rsidP="00504DC9">
      <w:pPr>
        <w:tabs>
          <w:tab w:val="left" w:pos="0"/>
          <w:tab w:val="num" w:pos="1626"/>
        </w:tabs>
        <w:ind w:left="700"/>
        <w:jc w:val="both"/>
        <w:rPr>
          <w:sz w:val="24"/>
          <w:szCs w:val="24"/>
        </w:rPr>
      </w:pPr>
    </w:p>
    <w:p w:rsidR="00504DC9" w:rsidRPr="0013263D" w:rsidRDefault="00504DC9" w:rsidP="00FE75DF">
      <w:pPr>
        <w:numPr>
          <w:ilvl w:val="0"/>
          <w:numId w:val="51"/>
        </w:numPr>
        <w:tabs>
          <w:tab w:val="left" w:pos="284"/>
          <w:tab w:val="num" w:pos="2345"/>
        </w:tabs>
        <w:ind w:left="0" w:firstLine="0"/>
        <w:jc w:val="center"/>
        <w:rPr>
          <w:b/>
          <w:bCs/>
          <w:sz w:val="24"/>
          <w:szCs w:val="24"/>
          <w:lang w:val="x-none"/>
        </w:rPr>
      </w:pPr>
      <w:r w:rsidRPr="0013263D">
        <w:rPr>
          <w:b/>
          <w:bCs/>
          <w:sz w:val="24"/>
          <w:szCs w:val="24"/>
          <w:lang w:val="x-none"/>
        </w:rPr>
        <w:t>Цена</w:t>
      </w:r>
    </w:p>
    <w:p w:rsidR="00C04837" w:rsidRPr="0013263D" w:rsidRDefault="00504DC9" w:rsidP="00C04837">
      <w:pPr>
        <w:tabs>
          <w:tab w:val="left" w:pos="709"/>
          <w:tab w:val="num" w:pos="1909"/>
        </w:tabs>
        <w:ind w:firstLine="709"/>
        <w:jc w:val="both"/>
        <w:rPr>
          <w:sz w:val="24"/>
          <w:szCs w:val="24"/>
        </w:rPr>
      </w:pPr>
      <w:r w:rsidRPr="0013263D">
        <w:rPr>
          <w:bCs/>
          <w:sz w:val="24"/>
          <w:szCs w:val="24"/>
        </w:rPr>
        <w:t xml:space="preserve">2.1. </w:t>
      </w:r>
      <w:r w:rsidRPr="0013263D">
        <w:rPr>
          <w:sz w:val="24"/>
          <w:szCs w:val="24"/>
        </w:rPr>
        <w:t>Цена Договора _____________________</w:t>
      </w:r>
      <w:r w:rsidR="00AC7507" w:rsidRPr="0013263D">
        <w:rPr>
          <w:sz w:val="24"/>
          <w:szCs w:val="24"/>
        </w:rPr>
        <w:t xml:space="preserve"> рублей</w:t>
      </w:r>
      <w:r w:rsidRPr="0013263D">
        <w:rPr>
          <w:sz w:val="24"/>
          <w:szCs w:val="24"/>
        </w:rPr>
        <w:t xml:space="preserve"> (кроме того НДС ___% в размере _______________</w:t>
      </w:r>
      <w:r w:rsidR="00AC7507" w:rsidRPr="0013263D">
        <w:rPr>
          <w:sz w:val="24"/>
          <w:szCs w:val="24"/>
        </w:rPr>
        <w:t xml:space="preserve"> рублей, всего с НДС ____________ рублей</w:t>
      </w:r>
      <w:r w:rsidRPr="0013263D">
        <w:rPr>
          <w:sz w:val="24"/>
          <w:szCs w:val="24"/>
        </w:rPr>
        <w:t xml:space="preserve">), указанная в </w:t>
      </w:r>
      <w:r w:rsidR="00AC7507" w:rsidRPr="0013263D">
        <w:rPr>
          <w:sz w:val="24"/>
          <w:szCs w:val="24"/>
        </w:rPr>
        <w:t>Спецификации</w:t>
      </w:r>
      <w:r w:rsidRPr="0013263D">
        <w:rPr>
          <w:sz w:val="24"/>
          <w:szCs w:val="24"/>
        </w:rPr>
        <w:t xml:space="preserve"> (приложение </w:t>
      </w:r>
      <w:r w:rsidR="00B2791D" w:rsidRPr="0013263D">
        <w:rPr>
          <w:sz w:val="24"/>
          <w:szCs w:val="24"/>
        </w:rPr>
        <w:t>1</w:t>
      </w:r>
      <w:r w:rsidRPr="0013263D">
        <w:rPr>
          <w:sz w:val="24"/>
          <w:szCs w:val="24"/>
        </w:rPr>
        <w:t xml:space="preserve"> к Договору), является твердой. Цена Договора является окончательной и не подлежит изменению в течение срока его действия. </w:t>
      </w:r>
    </w:p>
    <w:p w:rsidR="00C04837" w:rsidRPr="0013263D" w:rsidRDefault="00C04837" w:rsidP="00C04837">
      <w:pPr>
        <w:tabs>
          <w:tab w:val="left" w:pos="709"/>
          <w:tab w:val="num" w:pos="1909"/>
        </w:tabs>
        <w:ind w:firstLine="709"/>
        <w:jc w:val="both"/>
        <w:rPr>
          <w:sz w:val="24"/>
          <w:szCs w:val="24"/>
        </w:rPr>
      </w:pPr>
      <w:proofErr w:type="gramStart"/>
      <w:r w:rsidRPr="0013263D">
        <w:rPr>
          <w:sz w:val="24"/>
          <w:szCs w:val="24"/>
        </w:rPr>
        <w:t xml:space="preserve">Цена Договора  включает в себя стоимость Товара с выполненными Работами, упаковкой, маркировкой, расходами на погрузку, доставку, разгрузку, подъему на этаж, предоставления всей необходимой документации по Договору, в </w:t>
      </w:r>
      <w:proofErr w:type="spellStart"/>
      <w:r w:rsidRPr="0013263D">
        <w:rPr>
          <w:sz w:val="24"/>
          <w:szCs w:val="24"/>
        </w:rPr>
        <w:t>т.ч</w:t>
      </w:r>
      <w:proofErr w:type="spellEnd"/>
      <w:r w:rsidRPr="0013263D">
        <w:rPr>
          <w:sz w:val="24"/>
          <w:szCs w:val="24"/>
        </w:rPr>
        <w:t>. по эксплуатации и техническому обслуживанию, налогов, сборов и других обязательных платежей, и иные расходы и затрат Поставщика, необходимых для поставки Товара и выполнения Работ по Договору.</w:t>
      </w:r>
      <w:proofErr w:type="gramEnd"/>
    </w:p>
    <w:p w:rsidR="00504DC9" w:rsidRPr="0013263D" w:rsidRDefault="00504DC9" w:rsidP="00504DC9">
      <w:pPr>
        <w:ind w:firstLine="709"/>
        <w:jc w:val="both"/>
        <w:rPr>
          <w:iCs/>
          <w:spacing w:val="-8"/>
          <w:sz w:val="24"/>
          <w:szCs w:val="24"/>
        </w:rPr>
      </w:pPr>
      <w:r w:rsidRPr="0013263D">
        <w:rPr>
          <w:sz w:val="24"/>
          <w:szCs w:val="24"/>
        </w:rPr>
        <w:t xml:space="preserve">2.2. Поставщик не вправе требовать от Покупателя увеличения Цены Договора, кроме случаев, когда по инициативе Покупателя поставляются дополнительные (по сравнению с </w:t>
      </w:r>
      <w:r w:rsidR="00AC7507" w:rsidRPr="0013263D">
        <w:rPr>
          <w:sz w:val="24"/>
          <w:szCs w:val="24"/>
        </w:rPr>
        <w:t>Техническим заданием</w:t>
      </w:r>
      <w:r w:rsidRPr="0013263D">
        <w:rPr>
          <w:sz w:val="24"/>
          <w:szCs w:val="24"/>
        </w:rPr>
        <w:t>) товары. В этих случаях Стороны заключают дополнительное соглашение к Договору, в котором определяют номенклатуру, ассортимент, количество, качество, цену товара, иные существенные условия</w:t>
      </w:r>
      <w:r w:rsidRPr="0013263D">
        <w:rPr>
          <w:iCs/>
          <w:spacing w:val="-8"/>
          <w:sz w:val="24"/>
          <w:szCs w:val="24"/>
        </w:rPr>
        <w:t>.</w:t>
      </w:r>
    </w:p>
    <w:p w:rsidR="00504DC9" w:rsidRPr="0013263D" w:rsidRDefault="00504DC9" w:rsidP="00504DC9">
      <w:pPr>
        <w:ind w:firstLine="709"/>
        <w:jc w:val="center"/>
        <w:rPr>
          <w:iCs/>
          <w:spacing w:val="-8"/>
          <w:sz w:val="24"/>
          <w:szCs w:val="24"/>
        </w:rPr>
      </w:pPr>
      <w:r w:rsidRPr="0013263D">
        <w:rPr>
          <w:b/>
          <w:iCs/>
          <w:spacing w:val="-8"/>
          <w:sz w:val="24"/>
          <w:szCs w:val="24"/>
        </w:rPr>
        <w:br/>
        <w:t xml:space="preserve">3. </w:t>
      </w:r>
      <w:r w:rsidRPr="0013263D">
        <w:rPr>
          <w:b/>
          <w:bCs/>
          <w:sz w:val="24"/>
          <w:szCs w:val="24"/>
        </w:rPr>
        <w:t>Порядок и условия платежей</w:t>
      </w:r>
    </w:p>
    <w:p w:rsidR="00504DC9" w:rsidRPr="0013263D" w:rsidRDefault="00504DC9" w:rsidP="00504DC9">
      <w:pPr>
        <w:tabs>
          <w:tab w:val="left" w:pos="0"/>
          <w:tab w:val="num" w:pos="1626"/>
          <w:tab w:val="num" w:pos="1909"/>
        </w:tabs>
        <w:ind w:firstLine="709"/>
        <w:jc w:val="both"/>
        <w:rPr>
          <w:sz w:val="24"/>
          <w:szCs w:val="24"/>
        </w:rPr>
      </w:pPr>
      <w:r w:rsidRPr="0013263D">
        <w:rPr>
          <w:sz w:val="24"/>
          <w:szCs w:val="24"/>
        </w:rPr>
        <w:t>3.1. Оплата Покупателем по Договору производится денежными средствами в российских рублях платежными поручениями на счет Поставщика.</w:t>
      </w:r>
    </w:p>
    <w:p w:rsidR="00504DC9" w:rsidRPr="0013263D" w:rsidRDefault="00504DC9" w:rsidP="00B2481F">
      <w:pPr>
        <w:tabs>
          <w:tab w:val="left" w:pos="0"/>
          <w:tab w:val="num" w:pos="1626"/>
          <w:tab w:val="num" w:pos="1909"/>
        </w:tabs>
        <w:ind w:firstLine="709"/>
        <w:jc w:val="both"/>
        <w:rPr>
          <w:sz w:val="24"/>
          <w:szCs w:val="24"/>
        </w:rPr>
      </w:pPr>
      <w:r w:rsidRPr="0013263D">
        <w:rPr>
          <w:sz w:val="24"/>
          <w:szCs w:val="24"/>
        </w:rPr>
        <w:t>3.2. Оплата поставленного Поставщиком Товара</w:t>
      </w:r>
      <w:r w:rsidR="00B2481F" w:rsidRPr="0013263D">
        <w:rPr>
          <w:sz w:val="24"/>
          <w:szCs w:val="24"/>
        </w:rPr>
        <w:t xml:space="preserve"> и выполненных Работ осуществляется на основании выставленного Поставщиком счета и счета-фактуры в течение 15 (пятнадцати) календарных дней со дня подписания без замечаний </w:t>
      </w:r>
      <w:r w:rsidRPr="0013263D">
        <w:rPr>
          <w:sz w:val="24"/>
          <w:szCs w:val="24"/>
        </w:rPr>
        <w:t xml:space="preserve">Сторонами </w:t>
      </w:r>
      <w:bookmarkStart w:id="1" w:name="_Hlk15375776"/>
      <w:r w:rsidR="00B2481F" w:rsidRPr="0013263D">
        <w:rPr>
          <w:sz w:val="24"/>
          <w:szCs w:val="24"/>
        </w:rPr>
        <w:t xml:space="preserve">Акта </w:t>
      </w:r>
      <w:r w:rsidR="00C851BD" w:rsidRPr="0013263D">
        <w:rPr>
          <w:sz w:val="24"/>
          <w:szCs w:val="24"/>
        </w:rPr>
        <w:t>приемки</w:t>
      </w:r>
      <w:r w:rsidR="00B2481F" w:rsidRPr="0013263D">
        <w:rPr>
          <w:sz w:val="24"/>
          <w:szCs w:val="24"/>
        </w:rPr>
        <w:t xml:space="preserve"> серверного оборудования в эксплуатацию</w:t>
      </w:r>
      <w:bookmarkEnd w:id="1"/>
      <w:r w:rsidRPr="0013263D">
        <w:rPr>
          <w:sz w:val="24"/>
          <w:szCs w:val="24"/>
        </w:rPr>
        <w:t xml:space="preserve"> </w:t>
      </w:r>
      <w:r w:rsidR="00F00851" w:rsidRPr="0013263D">
        <w:rPr>
          <w:sz w:val="24"/>
          <w:szCs w:val="24"/>
        </w:rPr>
        <w:t>по форме Приложения №5 к настоящему Договору</w:t>
      </w:r>
      <w:r w:rsidRPr="0013263D">
        <w:rPr>
          <w:sz w:val="24"/>
          <w:szCs w:val="24"/>
        </w:rPr>
        <w:t xml:space="preserve">, при соблюдении следующих условий: </w:t>
      </w:r>
    </w:p>
    <w:p w:rsidR="00504DC9" w:rsidRPr="0013263D" w:rsidRDefault="00504DC9" w:rsidP="00504DC9">
      <w:pPr>
        <w:tabs>
          <w:tab w:val="num" w:pos="0"/>
          <w:tab w:val="left" w:pos="709"/>
        </w:tabs>
        <w:jc w:val="both"/>
        <w:rPr>
          <w:b/>
          <w:i/>
          <w:sz w:val="24"/>
          <w:szCs w:val="24"/>
        </w:rPr>
      </w:pPr>
      <w:r w:rsidRPr="0013263D">
        <w:rPr>
          <w:sz w:val="24"/>
          <w:szCs w:val="24"/>
        </w:rPr>
        <w:tab/>
        <w:t>1) Поставщик предоставил, а Покупатель принял обеспечение гарантийных обязательств в порядке и сроки, установленные разделом 8 настоящего Договора.</w:t>
      </w:r>
    </w:p>
    <w:p w:rsidR="00504DC9" w:rsidRPr="0013263D" w:rsidRDefault="00504DC9" w:rsidP="00504DC9">
      <w:pPr>
        <w:tabs>
          <w:tab w:val="num" w:pos="0"/>
          <w:tab w:val="left" w:pos="709"/>
        </w:tabs>
        <w:jc w:val="both"/>
        <w:rPr>
          <w:sz w:val="24"/>
          <w:szCs w:val="24"/>
        </w:rPr>
      </w:pPr>
      <w:r w:rsidRPr="0013263D">
        <w:rPr>
          <w:b/>
          <w:i/>
          <w:sz w:val="24"/>
          <w:szCs w:val="24"/>
        </w:rPr>
        <w:tab/>
      </w:r>
      <w:r w:rsidRPr="0013263D">
        <w:rPr>
          <w:sz w:val="24"/>
          <w:szCs w:val="24"/>
        </w:rPr>
        <w:t xml:space="preserve">2) Поставщик передал, а Покупатель принял все необходимые документы, </w:t>
      </w:r>
      <w:r w:rsidRPr="0013263D">
        <w:rPr>
          <w:sz w:val="24"/>
          <w:szCs w:val="24"/>
        </w:rPr>
        <w:lastRenderedPageBreak/>
        <w:t>предусмотренные разделами 5 и 8 настоящего Договора.</w:t>
      </w:r>
      <w:r w:rsidRPr="0013263D">
        <w:rPr>
          <w:sz w:val="24"/>
          <w:szCs w:val="24"/>
        </w:rPr>
        <w:tab/>
      </w:r>
    </w:p>
    <w:p w:rsidR="00504DC9" w:rsidRPr="0013263D" w:rsidRDefault="00504DC9" w:rsidP="00504DC9">
      <w:pPr>
        <w:tabs>
          <w:tab w:val="num" w:pos="0"/>
          <w:tab w:val="left" w:pos="709"/>
        </w:tabs>
        <w:jc w:val="both"/>
        <w:rPr>
          <w:sz w:val="24"/>
          <w:szCs w:val="24"/>
        </w:rPr>
      </w:pPr>
      <w:r w:rsidRPr="0013263D">
        <w:rPr>
          <w:sz w:val="24"/>
          <w:szCs w:val="24"/>
        </w:rPr>
        <w:tab/>
        <w:t>3.3. Расчеты производятся путем перечисления Покупателем денежных средств на расчетный счет Поставщика, указанный в разделе 1</w:t>
      </w:r>
      <w:r w:rsidR="00253723" w:rsidRPr="0013263D">
        <w:rPr>
          <w:sz w:val="24"/>
          <w:szCs w:val="24"/>
        </w:rPr>
        <w:t>6</w:t>
      </w:r>
      <w:r w:rsidRPr="0013263D">
        <w:rPr>
          <w:sz w:val="24"/>
          <w:szCs w:val="24"/>
        </w:rPr>
        <w:t xml:space="preserve"> настоящего Договора «Адреса и реквизиты Сторон». Поставщик предоставляет Покупателю счета-фактуры в соответствии с требованиями Налогового кодекса Российской Федерации. Поставщик обязуется организовать доставку нарочным или почтой Покупателю оригиналов счетов-фактур в кратчайшие сроки.</w:t>
      </w:r>
    </w:p>
    <w:p w:rsidR="00504DC9" w:rsidRPr="0013263D" w:rsidRDefault="00504DC9" w:rsidP="00504DC9">
      <w:pPr>
        <w:tabs>
          <w:tab w:val="num" w:pos="0"/>
          <w:tab w:val="left" w:pos="709"/>
        </w:tabs>
        <w:jc w:val="both"/>
        <w:rPr>
          <w:b/>
          <w:i/>
          <w:sz w:val="24"/>
          <w:szCs w:val="24"/>
        </w:rPr>
      </w:pPr>
    </w:p>
    <w:p w:rsidR="00504DC9" w:rsidRPr="0013263D" w:rsidRDefault="00504DC9" w:rsidP="00504DC9">
      <w:pPr>
        <w:pStyle w:val="affe"/>
        <w:widowControl w:val="0"/>
        <w:jc w:val="center"/>
        <w:rPr>
          <w:rFonts w:ascii="Times New Roman" w:hAnsi="Times New Roman"/>
          <w:b/>
          <w:sz w:val="24"/>
          <w:szCs w:val="24"/>
        </w:rPr>
      </w:pPr>
      <w:r w:rsidRPr="0013263D">
        <w:rPr>
          <w:b/>
          <w:i/>
          <w:sz w:val="24"/>
          <w:szCs w:val="24"/>
        </w:rPr>
        <w:tab/>
      </w:r>
      <w:r w:rsidRPr="0013263D">
        <w:rPr>
          <w:rFonts w:ascii="Times New Roman" w:hAnsi="Times New Roman"/>
          <w:b/>
          <w:sz w:val="24"/>
          <w:szCs w:val="24"/>
        </w:rPr>
        <w:t>4. Порядок поставки</w:t>
      </w:r>
    </w:p>
    <w:p w:rsidR="00504DC9" w:rsidRPr="0013263D" w:rsidRDefault="00504DC9" w:rsidP="00504DC9">
      <w:pPr>
        <w:pStyle w:val="affe"/>
        <w:widowControl w:val="0"/>
        <w:ind w:firstLine="708"/>
        <w:jc w:val="both"/>
        <w:rPr>
          <w:rFonts w:ascii="Times New Roman" w:hAnsi="Times New Roman"/>
          <w:sz w:val="24"/>
          <w:szCs w:val="24"/>
        </w:rPr>
      </w:pPr>
      <w:r w:rsidRPr="0013263D">
        <w:rPr>
          <w:rFonts w:ascii="Times New Roman" w:hAnsi="Times New Roman"/>
          <w:sz w:val="24"/>
          <w:szCs w:val="24"/>
        </w:rPr>
        <w:t>4.1. Поставка Товара осуществляется Поставщиком Покупателю на объект поставки в со</w:t>
      </w:r>
      <w:r w:rsidR="00101257" w:rsidRPr="0013263D">
        <w:rPr>
          <w:rFonts w:ascii="Times New Roman" w:hAnsi="Times New Roman"/>
          <w:sz w:val="24"/>
          <w:szCs w:val="24"/>
        </w:rPr>
        <w:t>ответствии с условиями, адресом</w:t>
      </w:r>
      <w:r w:rsidRPr="0013263D">
        <w:rPr>
          <w:rFonts w:ascii="Times New Roman" w:hAnsi="Times New Roman"/>
          <w:sz w:val="24"/>
          <w:szCs w:val="24"/>
        </w:rPr>
        <w:t>, предусмотренными в Спецификации (приложение 1 к Договору</w:t>
      </w:r>
      <w:r w:rsidR="006A12BE">
        <w:rPr>
          <w:rFonts w:ascii="Times New Roman" w:hAnsi="Times New Roman"/>
          <w:sz w:val="24"/>
          <w:szCs w:val="24"/>
        </w:rPr>
        <w:t xml:space="preserve">), Техническом задании (приложение 4 к Договору) </w:t>
      </w:r>
      <w:r w:rsidRPr="0013263D">
        <w:rPr>
          <w:rFonts w:ascii="Times New Roman" w:hAnsi="Times New Roman"/>
          <w:sz w:val="24"/>
          <w:szCs w:val="24"/>
        </w:rPr>
        <w:t>и другими условиями, предусмотренными настоящим Договором.</w:t>
      </w:r>
      <w:r w:rsidR="00154252" w:rsidRPr="0013263D">
        <w:rPr>
          <w:rFonts w:ascii="Times New Roman" w:hAnsi="Times New Roman"/>
          <w:sz w:val="24"/>
          <w:szCs w:val="24"/>
        </w:rPr>
        <w:t xml:space="preserve"> Адрес поставки может быть изменен в пределах муниципального образования г.</w:t>
      </w:r>
      <w:r w:rsidR="00752359">
        <w:rPr>
          <w:rFonts w:ascii="Times New Roman" w:hAnsi="Times New Roman"/>
          <w:sz w:val="24"/>
          <w:szCs w:val="24"/>
        </w:rPr>
        <w:t xml:space="preserve"> </w:t>
      </w:r>
      <w:r w:rsidR="00154252" w:rsidRPr="0013263D">
        <w:rPr>
          <w:rFonts w:ascii="Times New Roman" w:hAnsi="Times New Roman"/>
          <w:sz w:val="24"/>
          <w:szCs w:val="24"/>
        </w:rPr>
        <w:t>Псков.</w:t>
      </w:r>
    </w:p>
    <w:p w:rsidR="00327531" w:rsidRPr="0013263D" w:rsidRDefault="00327531" w:rsidP="00327531">
      <w:pPr>
        <w:pStyle w:val="affe"/>
        <w:widowControl w:val="0"/>
        <w:ind w:firstLine="708"/>
        <w:jc w:val="both"/>
        <w:rPr>
          <w:rFonts w:ascii="Times New Roman" w:hAnsi="Times New Roman"/>
          <w:sz w:val="24"/>
          <w:szCs w:val="24"/>
        </w:rPr>
      </w:pPr>
      <w:r w:rsidRPr="0013263D">
        <w:rPr>
          <w:rFonts w:ascii="Times New Roman" w:hAnsi="Times New Roman"/>
          <w:sz w:val="24"/>
          <w:szCs w:val="24"/>
        </w:rPr>
        <w:t xml:space="preserve">4.1.1. Срок поставки Товара – </w:t>
      </w:r>
      <w:r w:rsidR="001060F2">
        <w:rPr>
          <w:rFonts w:ascii="Times New Roman" w:hAnsi="Times New Roman"/>
          <w:sz w:val="24"/>
          <w:szCs w:val="24"/>
        </w:rPr>
        <w:t>1</w:t>
      </w:r>
      <w:r w:rsidR="00752359">
        <w:rPr>
          <w:rFonts w:ascii="Times New Roman" w:hAnsi="Times New Roman"/>
          <w:sz w:val="24"/>
          <w:szCs w:val="24"/>
        </w:rPr>
        <w:t>0</w:t>
      </w:r>
      <w:r w:rsidRPr="0013263D">
        <w:rPr>
          <w:rFonts w:ascii="Times New Roman" w:hAnsi="Times New Roman"/>
          <w:sz w:val="24"/>
          <w:szCs w:val="24"/>
        </w:rPr>
        <w:t xml:space="preserve">  (</w:t>
      </w:r>
      <w:r w:rsidR="001060F2">
        <w:rPr>
          <w:rFonts w:ascii="Times New Roman" w:hAnsi="Times New Roman"/>
          <w:sz w:val="24"/>
          <w:szCs w:val="24"/>
        </w:rPr>
        <w:t>десять</w:t>
      </w:r>
      <w:r w:rsidRPr="0013263D">
        <w:rPr>
          <w:rFonts w:ascii="Times New Roman" w:hAnsi="Times New Roman"/>
          <w:sz w:val="24"/>
          <w:szCs w:val="24"/>
        </w:rPr>
        <w:t xml:space="preserve">) </w:t>
      </w:r>
      <w:r w:rsidR="001060F2">
        <w:rPr>
          <w:rFonts w:ascii="Times New Roman" w:hAnsi="Times New Roman"/>
          <w:sz w:val="24"/>
          <w:szCs w:val="24"/>
        </w:rPr>
        <w:t>рабочих</w:t>
      </w:r>
      <w:r w:rsidRPr="0013263D">
        <w:rPr>
          <w:rFonts w:ascii="Times New Roman" w:hAnsi="Times New Roman"/>
          <w:sz w:val="24"/>
          <w:szCs w:val="24"/>
        </w:rPr>
        <w:t xml:space="preserve"> дней </w:t>
      </w:r>
      <w:proofErr w:type="gramStart"/>
      <w:r w:rsidRPr="0013263D">
        <w:rPr>
          <w:rFonts w:ascii="Times New Roman" w:hAnsi="Times New Roman"/>
          <w:sz w:val="24"/>
          <w:szCs w:val="24"/>
        </w:rPr>
        <w:t>с даты подписания</w:t>
      </w:r>
      <w:proofErr w:type="gramEnd"/>
      <w:r w:rsidRPr="0013263D">
        <w:rPr>
          <w:rFonts w:ascii="Times New Roman" w:hAnsi="Times New Roman"/>
          <w:sz w:val="24"/>
          <w:szCs w:val="24"/>
        </w:rPr>
        <w:t xml:space="preserve"> Сторонами настоящего Договора. Поставка Товара осуществляется единовременно.</w:t>
      </w:r>
    </w:p>
    <w:p w:rsidR="00327531" w:rsidRPr="0013263D" w:rsidRDefault="00327531" w:rsidP="00327531">
      <w:pPr>
        <w:pStyle w:val="affe"/>
        <w:widowControl w:val="0"/>
        <w:ind w:firstLine="708"/>
        <w:jc w:val="both"/>
        <w:rPr>
          <w:rFonts w:ascii="Times New Roman" w:hAnsi="Times New Roman"/>
          <w:sz w:val="24"/>
          <w:szCs w:val="24"/>
        </w:rPr>
      </w:pPr>
      <w:r w:rsidRPr="0013263D">
        <w:rPr>
          <w:rFonts w:ascii="Times New Roman" w:hAnsi="Times New Roman"/>
          <w:sz w:val="24"/>
          <w:szCs w:val="24"/>
        </w:rPr>
        <w:t xml:space="preserve">4.1.2. Срок выполнения </w:t>
      </w:r>
      <w:bookmarkStart w:id="2" w:name="_Hlk15316353"/>
      <w:r w:rsidRPr="0013263D">
        <w:rPr>
          <w:rFonts w:ascii="Times New Roman" w:hAnsi="Times New Roman"/>
          <w:sz w:val="24"/>
          <w:szCs w:val="24"/>
        </w:rPr>
        <w:t xml:space="preserve">Работ </w:t>
      </w:r>
      <w:bookmarkEnd w:id="2"/>
      <w:r w:rsidR="001060F2">
        <w:rPr>
          <w:rFonts w:ascii="Times New Roman" w:hAnsi="Times New Roman"/>
          <w:sz w:val="24"/>
          <w:szCs w:val="24"/>
        </w:rPr>
        <w:t xml:space="preserve">–  5 </w:t>
      </w:r>
      <w:r w:rsidRPr="0013263D">
        <w:rPr>
          <w:rFonts w:ascii="Times New Roman" w:hAnsi="Times New Roman"/>
          <w:sz w:val="24"/>
          <w:szCs w:val="24"/>
        </w:rPr>
        <w:t>(</w:t>
      </w:r>
      <w:r w:rsidR="001060F2">
        <w:rPr>
          <w:rFonts w:ascii="Times New Roman" w:hAnsi="Times New Roman"/>
          <w:sz w:val="24"/>
          <w:szCs w:val="24"/>
        </w:rPr>
        <w:t>пять</w:t>
      </w:r>
      <w:r w:rsidRPr="0013263D">
        <w:rPr>
          <w:rFonts w:ascii="Times New Roman" w:hAnsi="Times New Roman"/>
          <w:sz w:val="24"/>
          <w:szCs w:val="24"/>
        </w:rPr>
        <w:t xml:space="preserve">) </w:t>
      </w:r>
      <w:r w:rsidR="001060F2">
        <w:rPr>
          <w:rFonts w:ascii="Times New Roman" w:hAnsi="Times New Roman"/>
          <w:sz w:val="24"/>
          <w:szCs w:val="24"/>
        </w:rPr>
        <w:t xml:space="preserve">рабочих </w:t>
      </w:r>
      <w:r w:rsidRPr="0013263D">
        <w:rPr>
          <w:rFonts w:ascii="Times New Roman" w:hAnsi="Times New Roman"/>
          <w:sz w:val="24"/>
          <w:szCs w:val="24"/>
        </w:rPr>
        <w:t>дней с даты поставки Товара.</w:t>
      </w:r>
    </w:p>
    <w:p w:rsidR="00504DC9" w:rsidRPr="0013263D" w:rsidRDefault="00B11CE7" w:rsidP="00504DC9">
      <w:pPr>
        <w:pStyle w:val="affe"/>
        <w:widowControl w:val="0"/>
        <w:ind w:firstLine="708"/>
        <w:jc w:val="both"/>
        <w:rPr>
          <w:rFonts w:ascii="Times New Roman" w:hAnsi="Times New Roman"/>
          <w:sz w:val="24"/>
          <w:szCs w:val="24"/>
        </w:rPr>
      </w:pPr>
      <w:r w:rsidRPr="0013263D">
        <w:rPr>
          <w:rFonts w:ascii="Times New Roman" w:hAnsi="Times New Roman"/>
          <w:sz w:val="24"/>
          <w:szCs w:val="24"/>
        </w:rPr>
        <w:t>4.2. Приемка-передача Т</w:t>
      </w:r>
      <w:r w:rsidR="00504DC9" w:rsidRPr="0013263D">
        <w:rPr>
          <w:rFonts w:ascii="Times New Roman" w:hAnsi="Times New Roman"/>
          <w:sz w:val="24"/>
          <w:szCs w:val="24"/>
        </w:rPr>
        <w:t>овара подтверждается подписанием Сторонами товарной накладной.    Суммы    в    товарной    накладной    выражаются</w:t>
      </w:r>
      <w:r w:rsidRPr="0013263D">
        <w:rPr>
          <w:rFonts w:ascii="Times New Roman" w:hAnsi="Times New Roman"/>
          <w:sz w:val="24"/>
          <w:szCs w:val="24"/>
        </w:rPr>
        <w:t xml:space="preserve">    в   рублях. Датой поставки Т</w:t>
      </w:r>
      <w:r w:rsidR="00504DC9" w:rsidRPr="0013263D">
        <w:rPr>
          <w:rFonts w:ascii="Times New Roman" w:hAnsi="Times New Roman"/>
          <w:sz w:val="24"/>
          <w:szCs w:val="24"/>
        </w:rPr>
        <w:t>овара является дата подписани</w:t>
      </w:r>
      <w:r w:rsidR="00104963" w:rsidRPr="0013263D">
        <w:rPr>
          <w:rFonts w:ascii="Times New Roman" w:hAnsi="Times New Roman"/>
          <w:sz w:val="24"/>
          <w:szCs w:val="24"/>
        </w:rPr>
        <w:t>я Сторонами товарной накладной.</w:t>
      </w:r>
    </w:p>
    <w:p w:rsidR="00504DC9" w:rsidRPr="0013263D" w:rsidRDefault="00504DC9" w:rsidP="00504DC9">
      <w:pPr>
        <w:pStyle w:val="affe"/>
        <w:widowControl w:val="0"/>
        <w:ind w:firstLine="708"/>
        <w:jc w:val="both"/>
        <w:rPr>
          <w:rFonts w:ascii="Times New Roman" w:hAnsi="Times New Roman"/>
          <w:sz w:val="24"/>
          <w:szCs w:val="24"/>
        </w:rPr>
      </w:pPr>
      <w:r w:rsidRPr="0013263D">
        <w:rPr>
          <w:rFonts w:ascii="Times New Roman" w:hAnsi="Times New Roman"/>
          <w:sz w:val="24"/>
          <w:szCs w:val="24"/>
        </w:rPr>
        <w:t>4.3. Для целей настоящего Договора условия поставки и другие торговые термины,</w:t>
      </w:r>
      <w:r w:rsidRPr="0013263D">
        <w:rPr>
          <w:rFonts w:ascii="Times New Roman" w:hAnsi="Times New Roman"/>
          <w:iCs/>
          <w:sz w:val="24"/>
          <w:szCs w:val="24"/>
        </w:rPr>
        <w:t xml:space="preserve"> используемые для описания обязатель</w:t>
      </w:r>
      <w:proofErr w:type="gramStart"/>
      <w:r w:rsidRPr="0013263D">
        <w:rPr>
          <w:rFonts w:ascii="Times New Roman" w:hAnsi="Times New Roman"/>
          <w:iCs/>
          <w:sz w:val="24"/>
          <w:szCs w:val="24"/>
        </w:rPr>
        <w:t>ств Ст</w:t>
      </w:r>
      <w:proofErr w:type="gramEnd"/>
      <w:r w:rsidRPr="0013263D">
        <w:rPr>
          <w:rFonts w:ascii="Times New Roman" w:hAnsi="Times New Roman"/>
          <w:iCs/>
          <w:sz w:val="24"/>
          <w:szCs w:val="24"/>
        </w:rPr>
        <w:t>орон, должны толковаться в соответствии с изданием ИНКОТЕРМС 2010, опубликованным Международной торговой палатой (публикация Международной торговой палаты № 620).</w:t>
      </w:r>
      <w:r w:rsidRPr="0013263D">
        <w:rPr>
          <w:rFonts w:ascii="Times New Roman" w:hAnsi="Times New Roman"/>
          <w:i/>
          <w:iCs/>
          <w:sz w:val="24"/>
          <w:szCs w:val="24"/>
        </w:rPr>
        <w:t xml:space="preserve"> </w:t>
      </w:r>
    </w:p>
    <w:p w:rsidR="00504DC9" w:rsidRPr="0013263D" w:rsidRDefault="00504DC9" w:rsidP="00504DC9">
      <w:pPr>
        <w:tabs>
          <w:tab w:val="left" w:pos="1200"/>
          <w:tab w:val="num" w:pos="1778"/>
        </w:tabs>
        <w:ind w:firstLine="709"/>
        <w:jc w:val="both"/>
        <w:rPr>
          <w:i/>
          <w:iCs/>
          <w:sz w:val="24"/>
          <w:szCs w:val="24"/>
        </w:rPr>
      </w:pPr>
      <w:r w:rsidRPr="0013263D">
        <w:rPr>
          <w:iCs/>
          <w:sz w:val="24"/>
          <w:szCs w:val="24"/>
        </w:rPr>
        <w:t>4.4.</w:t>
      </w:r>
      <w:r w:rsidRPr="0013263D">
        <w:rPr>
          <w:i/>
          <w:iCs/>
          <w:sz w:val="24"/>
          <w:szCs w:val="24"/>
        </w:rPr>
        <w:t xml:space="preserve"> </w:t>
      </w:r>
      <w:proofErr w:type="gramStart"/>
      <w:r w:rsidRPr="0013263D">
        <w:rPr>
          <w:sz w:val="24"/>
          <w:szCs w:val="24"/>
        </w:rPr>
        <w:t>Поставщик гарантирует, что Товар находится в его собственности и поставка Товара в соответствии с настоящим Договором не нарушает права и законные интересы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w:t>
      </w:r>
      <w:proofErr w:type="gramEnd"/>
      <w:r w:rsidRPr="0013263D">
        <w:rPr>
          <w:sz w:val="24"/>
          <w:szCs w:val="24"/>
        </w:rPr>
        <w:t xml:space="preserve">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rsidR="00504DC9" w:rsidRPr="0013263D" w:rsidRDefault="00504DC9" w:rsidP="00504DC9">
      <w:pPr>
        <w:tabs>
          <w:tab w:val="left" w:pos="0"/>
        </w:tabs>
        <w:ind w:firstLine="709"/>
        <w:jc w:val="both"/>
        <w:rPr>
          <w:bCs/>
          <w:sz w:val="24"/>
          <w:szCs w:val="24"/>
        </w:rPr>
      </w:pPr>
      <w:r w:rsidRPr="0013263D">
        <w:rPr>
          <w:bCs/>
          <w:sz w:val="24"/>
          <w:szCs w:val="24"/>
        </w:rPr>
        <w:t>Поставщик гарантирует, что обладает всеми необходимыми правами и полномочиями на поставку и реализацию Товара, выданными заводом-изготовителем (в случае, если Поставщик не является изготовителем Товара).</w:t>
      </w:r>
    </w:p>
    <w:p w:rsidR="00504DC9" w:rsidRPr="0013263D" w:rsidRDefault="00504DC9" w:rsidP="00504DC9">
      <w:pPr>
        <w:tabs>
          <w:tab w:val="left" w:pos="0"/>
        </w:tabs>
        <w:ind w:firstLine="709"/>
        <w:jc w:val="both"/>
        <w:rPr>
          <w:sz w:val="24"/>
          <w:szCs w:val="24"/>
        </w:rPr>
      </w:pPr>
      <w:r w:rsidRPr="0013263D">
        <w:rPr>
          <w:bCs/>
          <w:sz w:val="24"/>
          <w:szCs w:val="24"/>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rsidR="00504DC9" w:rsidRPr="0013263D" w:rsidRDefault="00504DC9" w:rsidP="00504DC9">
      <w:pPr>
        <w:tabs>
          <w:tab w:val="left" w:pos="0"/>
        </w:tabs>
        <w:ind w:firstLine="709"/>
        <w:jc w:val="both"/>
        <w:rPr>
          <w:sz w:val="24"/>
          <w:szCs w:val="24"/>
        </w:rPr>
      </w:pPr>
      <w:r w:rsidRPr="0013263D">
        <w:rPr>
          <w:sz w:val="24"/>
          <w:szCs w:val="24"/>
        </w:rPr>
        <w:t>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 его использования Покупателем, и возместить Покупателю убытки, понесенные в связи с указанными нарушениями.</w:t>
      </w:r>
    </w:p>
    <w:p w:rsidR="00504DC9" w:rsidRPr="0013263D" w:rsidRDefault="00504DC9" w:rsidP="00504DC9">
      <w:pPr>
        <w:tabs>
          <w:tab w:val="left" w:pos="0"/>
        </w:tabs>
        <w:ind w:firstLine="709"/>
        <w:jc w:val="both"/>
        <w:rPr>
          <w:sz w:val="24"/>
          <w:szCs w:val="24"/>
        </w:rPr>
      </w:pPr>
      <w:r w:rsidRPr="0013263D">
        <w:rPr>
          <w:sz w:val="24"/>
          <w:szCs w:val="24"/>
        </w:rPr>
        <w:t>4.5.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указанном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необходимую документацию.</w:t>
      </w:r>
    </w:p>
    <w:p w:rsidR="00504DC9" w:rsidRPr="0013263D" w:rsidRDefault="00504DC9" w:rsidP="00504DC9">
      <w:pPr>
        <w:tabs>
          <w:tab w:val="left" w:pos="0"/>
        </w:tabs>
        <w:ind w:firstLine="709"/>
        <w:jc w:val="both"/>
        <w:rPr>
          <w:sz w:val="24"/>
          <w:szCs w:val="24"/>
        </w:rPr>
      </w:pPr>
      <w:r w:rsidRPr="0013263D">
        <w:rPr>
          <w:sz w:val="24"/>
          <w:szCs w:val="24"/>
        </w:rPr>
        <w:t xml:space="preserve">4.6. </w:t>
      </w:r>
      <w:proofErr w:type="gramStart"/>
      <w:r w:rsidRPr="0013263D">
        <w:rPr>
          <w:sz w:val="24"/>
          <w:szCs w:val="24"/>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расходы на оплату юридических услуг.</w:t>
      </w:r>
      <w:proofErr w:type="gramEnd"/>
    </w:p>
    <w:p w:rsidR="00504DC9" w:rsidRPr="0013263D" w:rsidRDefault="00504DC9" w:rsidP="00504DC9">
      <w:pPr>
        <w:tabs>
          <w:tab w:val="left" w:pos="0"/>
        </w:tabs>
        <w:ind w:firstLine="709"/>
        <w:jc w:val="both"/>
        <w:rPr>
          <w:i/>
          <w:iCs/>
          <w:sz w:val="24"/>
          <w:szCs w:val="24"/>
        </w:rPr>
      </w:pPr>
      <w:r w:rsidRPr="0013263D">
        <w:rPr>
          <w:sz w:val="24"/>
          <w:szCs w:val="24"/>
        </w:rPr>
        <w:lastRenderedPageBreak/>
        <w:t>4.7. Наименование, упаковка и маркировка Товара должны строго соответствовать требованиям, предусмотренным в приложении 1 к Договору</w:t>
      </w:r>
      <w:r w:rsidRPr="0013263D">
        <w:rPr>
          <w:i/>
          <w:iCs/>
          <w:sz w:val="24"/>
          <w:szCs w:val="24"/>
        </w:rPr>
        <w:t>.</w:t>
      </w:r>
    </w:p>
    <w:p w:rsidR="00504DC9" w:rsidRPr="0013263D" w:rsidRDefault="00504DC9" w:rsidP="00504DC9">
      <w:pPr>
        <w:tabs>
          <w:tab w:val="left" w:pos="0"/>
        </w:tabs>
        <w:ind w:firstLine="709"/>
        <w:jc w:val="both"/>
        <w:rPr>
          <w:sz w:val="24"/>
          <w:szCs w:val="24"/>
        </w:rPr>
      </w:pPr>
      <w:r w:rsidRPr="0013263D">
        <w:rPr>
          <w:iCs/>
          <w:sz w:val="24"/>
          <w:szCs w:val="24"/>
        </w:rPr>
        <w:t>4.8.</w:t>
      </w:r>
      <w:r w:rsidRPr="0013263D">
        <w:rPr>
          <w:i/>
          <w:iCs/>
          <w:sz w:val="24"/>
          <w:szCs w:val="24"/>
        </w:rPr>
        <w:t xml:space="preserve"> </w:t>
      </w:r>
      <w:r w:rsidRPr="0013263D">
        <w:rPr>
          <w:sz w:val="24"/>
          <w:szCs w:val="24"/>
        </w:rPr>
        <w:t>Поставщик в любом случае должен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rsidR="00504DC9" w:rsidRPr="0013263D" w:rsidRDefault="00504DC9" w:rsidP="00504DC9">
      <w:pPr>
        <w:tabs>
          <w:tab w:val="left" w:pos="1200"/>
          <w:tab w:val="num" w:pos="1440"/>
        </w:tabs>
        <w:ind w:firstLine="709"/>
        <w:jc w:val="both"/>
        <w:rPr>
          <w:sz w:val="24"/>
          <w:szCs w:val="24"/>
        </w:rPr>
      </w:pPr>
      <w:r w:rsidRPr="0013263D">
        <w:rPr>
          <w:sz w:val="24"/>
          <w:szCs w:val="24"/>
        </w:rPr>
        <w:t>Многооборотная тара и средства пакетирования, в которых поступил Товар, не возвращаются Поставщику.</w:t>
      </w:r>
    </w:p>
    <w:p w:rsidR="00504DC9" w:rsidRPr="0013263D" w:rsidRDefault="00504DC9" w:rsidP="00504DC9">
      <w:pPr>
        <w:tabs>
          <w:tab w:val="left" w:pos="0"/>
        </w:tabs>
        <w:ind w:firstLine="709"/>
        <w:jc w:val="both"/>
        <w:rPr>
          <w:sz w:val="24"/>
          <w:szCs w:val="24"/>
        </w:rPr>
      </w:pPr>
    </w:p>
    <w:p w:rsidR="00504DC9" w:rsidRPr="0013263D" w:rsidRDefault="00504DC9" w:rsidP="00504DC9">
      <w:pPr>
        <w:tabs>
          <w:tab w:val="left" w:pos="426"/>
          <w:tab w:val="num" w:pos="1200"/>
          <w:tab w:val="num" w:pos="2410"/>
        </w:tabs>
        <w:jc w:val="center"/>
        <w:rPr>
          <w:b/>
          <w:bCs/>
          <w:sz w:val="24"/>
          <w:szCs w:val="24"/>
        </w:rPr>
      </w:pPr>
      <w:r w:rsidRPr="0013263D">
        <w:rPr>
          <w:b/>
          <w:bCs/>
          <w:sz w:val="24"/>
          <w:szCs w:val="24"/>
        </w:rPr>
        <w:t>5. Документация</w:t>
      </w:r>
    </w:p>
    <w:p w:rsidR="00504DC9" w:rsidRPr="0013263D" w:rsidRDefault="00504DC9" w:rsidP="00504DC9">
      <w:pPr>
        <w:tabs>
          <w:tab w:val="left" w:pos="1276"/>
          <w:tab w:val="num" w:pos="1626"/>
          <w:tab w:val="num" w:pos="1909"/>
        </w:tabs>
        <w:ind w:firstLine="709"/>
        <w:jc w:val="both"/>
        <w:rPr>
          <w:sz w:val="24"/>
          <w:szCs w:val="24"/>
        </w:rPr>
      </w:pPr>
      <w:r w:rsidRPr="0013263D">
        <w:rPr>
          <w:sz w:val="24"/>
          <w:szCs w:val="24"/>
        </w:rPr>
        <w:t>5.1. Товар должен соответствовать требованиям закупочной документации,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а также удостоверяющими качество Товара и соответствие его обязательным требованиям.</w:t>
      </w:r>
    </w:p>
    <w:p w:rsidR="00504DC9" w:rsidRPr="0013263D" w:rsidRDefault="00504DC9" w:rsidP="00504DC9">
      <w:pPr>
        <w:tabs>
          <w:tab w:val="num" w:pos="1276"/>
          <w:tab w:val="num" w:pos="1909"/>
        </w:tabs>
        <w:ind w:firstLine="709"/>
        <w:jc w:val="both"/>
        <w:rPr>
          <w:sz w:val="24"/>
          <w:szCs w:val="24"/>
        </w:rPr>
      </w:pPr>
      <w:r w:rsidRPr="0013263D">
        <w:rPr>
          <w:sz w:val="24"/>
          <w:szCs w:val="24"/>
        </w:rPr>
        <w:t>5.2. При поставке Товара Поставщик должен передать Покупателю оригиналы следующих документов на русском языке:</w:t>
      </w:r>
    </w:p>
    <w:p w:rsidR="00504DC9" w:rsidRPr="0013263D" w:rsidRDefault="00504DC9" w:rsidP="00504DC9">
      <w:pPr>
        <w:tabs>
          <w:tab w:val="num" w:pos="1909"/>
        </w:tabs>
        <w:ind w:firstLine="709"/>
        <w:jc w:val="both"/>
        <w:rPr>
          <w:sz w:val="24"/>
          <w:szCs w:val="24"/>
        </w:rPr>
      </w:pPr>
      <w:r w:rsidRPr="0013263D">
        <w:rPr>
          <w:sz w:val="24"/>
          <w:szCs w:val="24"/>
        </w:rPr>
        <w:t>5.2.1. Технический паспорт, сертификаты либо декларации о соответствии, инструкции по эксплуатации и монтажу, а также иную техническую сопроводительную документацию.</w:t>
      </w:r>
    </w:p>
    <w:p w:rsidR="00504DC9" w:rsidRPr="0013263D" w:rsidRDefault="00504DC9" w:rsidP="00504DC9">
      <w:pPr>
        <w:tabs>
          <w:tab w:val="num" w:pos="1909"/>
        </w:tabs>
        <w:ind w:firstLine="709"/>
        <w:jc w:val="both"/>
        <w:rPr>
          <w:sz w:val="24"/>
          <w:szCs w:val="24"/>
        </w:rPr>
      </w:pPr>
      <w:r w:rsidRPr="0013263D">
        <w:rPr>
          <w:sz w:val="24"/>
          <w:szCs w:val="24"/>
        </w:rPr>
        <w:t>5.2.2. Гарантийные свидетельства.</w:t>
      </w:r>
    </w:p>
    <w:p w:rsidR="00504DC9" w:rsidRPr="0013263D" w:rsidRDefault="00504DC9" w:rsidP="00504DC9">
      <w:pPr>
        <w:tabs>
          <w:tab w:val="num" w:pos="1909"/>
        </w:tabs>
        <w:ind w:firstLine="709"/>
        <w:jc w:val="both"/>
        <w:rPr>
          <w:sz w:val="24"/>
          <w:szCs w:val="24"/>
        </w:rPr>
      </w:pPr>
      <w:r w:rsidRPr="0013263D">
        <w:rPr>
          <w:sz w:val="24"/>
          <w:szCs w:val="24"/>
        </w:rPr>
        <w:t>5.2.3. Сертификат о происхождении свидетельства о праве применения Товара на территории Российской Федерации в случае поставки Товара, произведенного за пределами Российской Федерации.</w:t>
      </w:r>
    </w:p>
    <w:p w:rsidR="00504DC9" w:rsidRPr="0013263D" w:rsidRDefault="00504DC9" w:rsidP="00504DC9">
      <w:pPr>
        <w:tabs>
          <w:tab w:val="num" w:pos="1909"/>
        </w:tabs>
        <w:ind w:firstLine="709"/>
        <w:jc w:val="both"/>
        <w:rPr>
          <w:sz w:val="24"/>
          <w:szCs w:val="24"/>
        </w:rPr>
      </w:pPr>
      <w:r w:rsidRPr="0013263D">
        <w:rPr>
          <w:sz w:val="24"/>
          <w:szCs w:val="24"/>
        </w:rPr>
        <w:t>5.2.</w:t>
      </w:r>
      <w:r w:rsidR="00BC0E25" w:rsidRPr="0013263D">
        <w:rPr>
          <w:sz w:val="24"/>
          <w:szCs w:val="24"/>
        </w:rPr>
        <w:t>4</w:t>
      </w:r>
      <w:r w:rsidRPr="0013263D">
        <w:rPr>
          <w:sz w:val="24"/>
          <w:szCs w:val="24"/>
        </w:rPr>
        <w:t>. Если товар поставлен без необходимой сопровождающей документации или документация не соответствует установленным требованиям, Поставщик обязан передать надлежаще оформленную документацию в срок 10 (десять) календарных дней, исчисляемый с момента получения Поставщиком уведомления Покупателя.</w:t>
      </w:r>
    </w:p>
    <w:p w:rsidR="00504DC9" w:rsidRPr="0013263D" w:rsidRDefault="00504DC9" w:rsidP="00504DC9">
      <w:pPr>
        <w:tabs>
          <w:tab w:val="num" w:pos="1909"/>
        </w:tabs>
        <w:ind w:firstLine="709"/>
        <w:jc w:val="both"/>
        <w:rPr>
          <w:sz w:val="24"/>
          <w:szCs w:val="24"/>
        </w:rPr>
      </w:pPr>
      <w:r w:rsidRPr="0013263D">
        <w:rPr>
          <w:sz w:val="24"/>
          <w:szCs w:val="24"/>
        </w:rPr>
        <w:t>При нарушении указанного срока Покупатель вправе отказаться от товара.</w:t>
      </w:r>
    </w:p>
    <w:p w:rsidR="00504DC9" w:rsidRPr="0013263D" w:rsidRDefault="00504DC9" w:rsidP="00504DC9">
      <w:pPr>
        <w:tabs>
          <w:tab w:val="left" w:pos="720"/>
        </w:tabs>
        <w:ind w:firstLine="709"/>
        <w:jc w:val="both"/>
        <w:rPr>
          <w:sz w:val="24"/>
          <w:szCs w:val="24"/>
        </w:rPr>
      </w:pPr>
    </w:p>
    <w:p w:rsidR="00504DC9" w:rsidRPr="0013263D" w:rsidRDefault="00504DC9" w:rsidP="00504DC9">
      <w:pPr>
        <w:tabs>
          <w:tab w:val="left" w:pos="993"/>
          <w:tab w:val="num" w:pos="1985"/>
          <w:tab w:val="num" w:pos="2345"/>
        </w:tabs>
        <w:ind w:left="709"/>
        <w:jc w:val="center"/>
        <w:rPr>
          <w:b/>
          <w:bCs/>
          <w:sz w:val="24"/>
          <w:szCs w:val="24"/>
        </w:rPr>
      </w:pPr>
      <w:r w:rsidRPr="0013263D">
        <w:rPr>
          <w:b/>
          <w:bCs/>
          <w:sz w:val="24"/>
          <w:szCs w:val="24"/>
        </w:rPr>
        <w:t>6. Порядок приема-передачи Товара</w:t>
      </w:r>
      <w:r w:rsidR="00B11CE7" w:rsidRPr="0013263D">
        <w:rPr>
          <w:b/>
          <w:bCs/>
          <w:sz w:val="24"/>
          <w:szCs w:val="24"/>
        </w:rPr>
        <w:t>, выполнения Работ</w:t>
      </w:r>
    </w:p>
    <w:p w:rsidR="00B11CE7" w:rsidRPr="0013263D" w:rsidRDefault="00B11CE7" w:rsidP="00504DC9">
      <w:pPr>
        <w:tabs>
          <w:tab w:val="left" w:pos="993"/>
          <w:tab w:val="num" w:pos="1985"/>
          <w:tab w:val="num" w:pos="2345"/>
        </w:tabs>
        <w:ind w:left="709"/>
        <w:jc w:val="center"/>
        <w:rPr>
          <w:b/>
          <w:bCs/>
          <w:sz w:val="24"/>
          <w:szCs w:val="24"/>
        </w:rPr>
      </w:pP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w:t>
      </w:r>
      <w:r w:rsidR="002B2C7A" w:rsidRPr="0013263D">
        <w:rPr>
          <w:sz w:val="24"/>
          <w:szCs w:val="24"/>
        </w:rPr>
        <w:t xml:space="preserve">6.1.Поставщик обязан не позднее, чем за 3 (три) рабочих дня до отгрузки Товара со склада Поставщика, уведомить Покупателя о дате отгрузки Товара, дате его прибытия на Объект и его предъявления Покупателю для осмотра. </w:t>
      </w:r>
      <w:r w:rsidRPr="0013263D">
        <w:rPr>
          <w:sz w:val="24"/>
          <w:szCs w:val="24"/>
        </w:rPr>
        <w:t>Приемка Товара осуществляется в следующем порядке:</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6.1.1. приёмка по количеству Товара и качеству его упаковки с выборочным вскрытием упаковки оформляется в случае отсутствия претензий Покупателя подписанием представителями Сторон Товарной накладной в день поставки Товара Поставщику;</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6.1.2. приемка по качеству Товара оформляется после выполнения Работ подписанием представителями Сторон Акта </w:t>
      </w:r>
      <w:r w:rsidR="00C851BD" w:rsidRPr="0013263D">
        <w:rPr>
          <w:sz w:val="24"/>
          <w:szCs w:val="24"/>
        </w:rPr>
        <w:t>приемки</w:t>
      </w:r>
      <w:r w:rsidRPr="0013263D">
        <w:rPr>
          <w:sz w:val="24"/>
          <w:szCs w:val="24"/>
        </w:rPr>
        <w:t xml:space="preserve"> серверного оборудования в эксплуатацию</w:t>
      </w:r>
      <w:r w:rsidR="002235C1">
        <w:rPr>
          <w:sz w:val="24"/>
          <w:szCs w:val="24"/>
        </w:rPr>
        <w:t xml:space="preserve"> </w:t>
      </w:r>
      <w:r w:rsidR="002235C1" w:rsidRPr="0013263D">
        <w:rPr>
          <w:sz w:val="24"/>
          <w:szCs w:val="24"/>
        </w:rPr>
        <w:t xml:space="preserve">(Приложение № </w:t>
      </w:r>
      <w:r w:rsidR="002235C1">
        <w:rPr>
          <w:sz w:val="24"/>
          <w:szCs w:val="24"/>
        </w:rPr>
        <w:t>5</w:t>
      </w:r>
      <w:r w:rsidR="002235C1" w:rsidRPr="0013263D">
        <w:rPr>
          <w:sz w:val="24"/>
          <w:szCs w:val="24"/>
        </w:rPr>
        <w:t xml:space="preserve"> к Договору)</w:t>
      </w:r>
      <w:r w:rsidRPr="0013263D">
        <w:rPr>
          <w:sz w:val="24"/>
          <w:szCs w:val="24"/>
        </w:rPr>
        <w:t>.</w:t>
      </w:r>
    </w:p>
    <w:p w:rsidR="00B11CE7" w:rsidRPr="0013263D" w:rsidRDefault="00B11CE7" w:rsidP="00B11CE7">
      <w:pPr>
        <w:tabs>
          <w:tab w:val="left" w:pos="709"/>
          <w:tab w:val="num" w:pos="1985"/>
          <w:tab w:val="num" w:pos="2345"/>
        </w:tabs>
        <w:jc w:val="both"/>
        <w:rPr>
          <w:szCs w:val="24"/>
        </w:rPr>
      </w:pPr>
      <w:r w:rsidRPr="0013263D">
        <w:rPr>
          <w:sz w:val="24"/>
          <w:szCs w:val="24"/>
        </w:rPr>
        <w:t xml:space="preserve">           6.2. По завершении выполнения Работ </w:t>
      </w:r>
      <w:bookmarkStart w:id="3" w:name="_Hlk15479252"/>
      <w:r w:rsidRPr="0013263D">
        <w:rPr>
          <w:sz w:val="24"/>
          <w:szCs w:val="24"/>
        </w:rPr>
        <w:t xml:space="preserve">и проведения приемосдаточных испытаний </w:t>
      </w:r>
      <w:bookmarkEnd w:id="3"/>
      <w:r w:rsidRPr="0013263D">
        <w:rPr>
          <w:sz w:val="24"/>
          <w:szCs w:val="24"/>
        </w:rPr>
        <w:t xml:space="preserve">Поставщик не позднее 1 (одного) рабочего дня </w:t>
      </w:r>
      <w:proofErr w:type="gramStart"/>
      <w:r w:rsidRPr="0013263D">
        <w:rPr>
          <w:sz w:val="24"/>
          <w:szCs w:val="24"/>
        </w:rPr>
        <w:t>с даты окончания</w:t>
      </w:r>
      <w:proofErr w:type="gramEnd"/>
      <w:r w:rsidRPr="0013263D">
        <w:rPr>
          <w:sz w:val="24"/>
          <w:szCs w:val="24"/>
        </w:rPr>
        <w:t xml:space="preserve"> выполнения Работ и проведения приемосдаточных испытаний передает Покупателю Акт </w:t>
      </w:r>
      <w:r w:rsidR="00C851BD" w:rsidRPr="0013263D">
        <w:rPr>
          <w:sz w:val="24"/>
          <w:szCs w:val="24"/>
        </w:rPr>
        <w:t>приемки</w:t>
      </w:r>
      <w:r w:rsidRPr="0013263D">
        <w:rPr>
          <w:sz w:val="24"/>
          <w:szCs w:val="24"/>
        </w:rPr>
        <w:t xml:space="preserve"> серверного оборудования в эксплуатацию, составленный в 2-х экземплярах.</w:t>
      </w:r>
      <w:r w:rsidRPr="0013263D">
        <w:rPr>
          <w:szCs w:val="24"/>
        </w:rPr>
        <w:t xml:space="preserve"> </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6.3. Покупатель в течение 5 (пяти) рабочих дней </w:t>
      </w:r>
      <w:proofErr w:type="gramStart"/>
      <w:r w:rsidRPr="0013263D">
        <w:rPr>
          <w:sz w:val="24"/>
          <w:szCs w:val="24"/>
        </w:rPr>
        <w:t>с даты получения</w:t>
      </w:r>
      <w:proofErr w:type="gramEnd"/>
      <w:r w:rsidRPr="0013263D">
        <w:rPr>
          <w:sz w:val="24"/>
          <w:szCs w:val="24"/>
        </w:rPr>
        <w:t xml:space="preserve"> Акта  </w:t>
      </w:r>
      <w:r w:rsidR="00C851BD" w:rsidRPr="0013263D">
        <w:rPr>
          <w:sz w:val="24"/>
          <w:szCs w:val="24"/>
        </w:rPr>
        <w:t>приемки</w:t>
      </w:r>
      <w:r w:rsidRPr="0013263D">
        <w:rPr>
          <w:sz w:val="24"/>
          <w:szCs w:val="24"/>
        </w:rPr>
        <w:t xml:space="preserve"> серверного оборудования в эксплуатацию выполняет одно из следующих действий:</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6.3.1. подписывает указанный Акт и возвращает один экземпляр Поставщику; в этом случае Товар</w:t>
      </w:r>
      <w:bookmarkStart w:id="4" w:name="_Hlk15479380"/>
      <w:r w:rsidRPr="0013263D">
        <w:rPr>
          <w:sz w:val="24"/>
          <w:szCs w:val="24"/>
        </w:rPr>
        <w:t xml:space="preserve"> </w:t>
      </w:r>
      <w:bookmarkEnd w:id="4"/>
      <w:r w:rsidRPr="0013263D">
        <w:rPr>
          <w:sz w:val="24"/>
          <w:szCs w:val="24"/>
        </w:rPr>
        <w:t xml:space="preserve"> и Работы считаются принятыми Покупателем;</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6.3.2. либо направляет Поставщику письменный мотивированный отказ в приемке </w:t>
      </w:r>
      <w:r w:rsidRPr="0013263D">
        <w:rPr>
          <w:sz w:val="24"/>
          <w:szCs w:val="24"/>
        </w:rPr>
        <w:lastRenderedPageBreak/>
        <w:t>Товара и Работ, перечень необходимых доработок и сроков их устранения. Устранение недостатков производится Поставщиком за свой счет.</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6.4. </w:t>
      </w:r>
      <w:r w:rsidR="00B11CE7" w:rsidRPr="0013263D">
        <w:rPr>
          <w:sz w:val="24"/>
          <w:szCs w:val="24"/>
        </w:rPr>
        <w:t xml:space="preserve">Повторная приемка Товара и Работ после устранения недостатков осуществляется в порядке, установленном для первоначальной сдачи-приемки. </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6.5. </w:t>
      </w:r>
      <w:r w:rsidR="00B11CE7" w:rsidRPr="0013263D">
        <w:rPr>
          <w:sz w:val="24"/>
          <w:szCs w:val="24"/>
        </w:rPr>
        <w:t xml:space="preserve">Товар и Работы по Договору считаются выполненными Поставщиком и принятыми </w:t>
      </w:r>
      <w:r w:rsidRPr="0013263D">
        <w:rPr>
          <w:sz w:val="24"/>
          <w:szCs w:val="24"/>
        </w:rPr>
        <w:t xml:space="preserve">  </w:t>
      </w:r>
      <w:r w:rsidR="00B11CE7" w:rsidRPr="0013263D">
        <w:rPr>
          <w:sz w:val="24"/>
          <w:szCs w:val="24"/>
        </w:rPr>
        <w:t xml:space="preserve">Покупателем после подписания уполномоченными представителями Сторон Акта </w:t>
      </w:r>
      <w:r w:rsidR="00C851BD" w:rsidRPr="0013263D">
        <w:rPr>
          <w:sz w:val="24"/>
          <w:szCs w:val="24"/>
        </w:rPr>
        <w:t>приемки</w:t>
      </w:r>
      <w:r w:rsidR="00B11CE7" w:rsidRPr="0013263D">
        <w:rPr>
          <w:sz w:val="24"/>
          <w:szCs w:val="24"/>
        </w:rPr>
        <w:t xml:space="preserve"> серверного оборудования в эксплуатацию, который служит основанием для оплаты в соответствии с п. 3.2. </w:t>
      </w:r>
      <w:r w:rsidRPr="0013263D">
        <w:rPr>
          <w:sz w:val="24"/>
          <w:szCs w:val="24"/>
        </w:rPr>
        <w:t xml:space="preserve"> настоящего </w:t>
      </w:r>
      <w:r w:rsidR="00B11CE7" w:rsidRPr="0013263D">
        <w:rPr>
          <w:sz w:val="24"/>
          <w:szCs w:val="24"/>
        </w:rPr>
        <w:t>Договора.</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6.6. </w:t>
      </w:r>
      <w:r w:rsidR="00B11CE7" w:rsidRPr="0013263D">
        <w:rPr>
          <w:sz w:val="24"/>
          <w:szCs w:val="24"/>
        </w:rPr>
        <w:t xml:space="preserve">В случае обнаружения во время приёмки </w:t>
      </w:r>
      <w:r w:rsidRPr="0013263D">
        <w:rPr>
          <w:sz w:val="24"/>
          <w:szCs w:val="24"/>
        </w:rPr>
        <w:t>Товара</w:t>
      </w:r>
      <w:r w:rsidR="00B11CE7" w:rsidRPr="0013263D">
        <w:rPr>
          <w:sz w:val="24"/>
          <w:szCs w:val="24"/>
        </w:rPr>
        <w:t xml:space="preserve"> его некомплектности, дефектов или несоответствия качеству Стороны составляют двусторонний акт, который является основанием для выставления претензии </w:t>
      </w:r>
      <w:r w:rsidRPr="0013263D">
        <w:rPr>
          <w:sz w:val="24"/>
          <w:szCs w:val="24"/>
        </w:rPr>
        <w:t>Покупателем</w:t>
      </w:r>
      <w:r w:rsidR="00B11CE7" w:rsidRPr="0013263D">
        <w:rPr>
          <w:sz w:val="24"/>
          <w:szCs w:val="24"/>
        </w:rPr>
        <w:t xml:space="preserve">. Поставщик обязан рассмотреть претензию в течение 3 (трёх) рабочих дней </w:t>
      </w:r>
      <w:proofErr w:type="gramStart"/>
      <w:r w:rsidR="00B11CE7" w:rsidRPr="0013263D">
        <w:rPr>
          <w:sz w:val="24"/>
          <w:szCs w:val="24"/>
        </w:rPr>
        <w:t>с даты</w:t>
      </w:r>
      <w:proofErr w:type="gramEnd"/>
      <w:r w:rsidR="00B11CE7" w:rsidRPr="0013263D">
        <w:rPr>
          <w:sz w:val="24"/>
          <w:szCs w:val="24"/>
        </w:rPr>
        <w:t xml:space="preserve"> её получения. Если от Поставщика по истечении указанного срока не поступило обоснованного отказа, претензия считается принятой Поставщиком.</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6.7. </w:t>
      </w:r>
      <w:r w:rsidR="00B11CE7" w:rsidRPr="0013263D">
        <w:rPr>
          <w:sz w:val="24"/>
          <w:szCs w:val="24"/>
        </w:rPr>
        <w:t xml:space="preserve">В случае предъявления претензии по некомплектности или количеству </w:t>
      </w:r>
      <w:r w:rsidRPr="0013263D">
        <w:rPr>
          <w:sz w:val="24"/>
          <w:szCs w:val="24"/>
        </w:rPr>
        <w:t>Товара Покупатель</w:t>
      </w:r>
      <w:r w:rsidR="00B11CE7" w:rsidRPr="0013263D">
        <w:rPr>
          <w:sz w:val="24"/>
          <w:szCs w:val="24"/>
        </w:rPr>
        <w:t xml:space="preserve"> имеет право требовать от Поставщика допоставки. В этом случае Поставщик за свой счёт укомплектует и/или </w:t>
      </w:r>
      <w:proofErr w:type="spellStart"/>
      <w:r w:rsidR="00B11CE7" w:rsidRPr="0013263D">
        <w:rPr>
          <w:sz w:val="24"/>
          <w:szCs w:val="24"/>
        </w:rPr>
        <w:t>допоставит</w:t>
      </w:r>
      <w:proofErr w:type="spellEnd"/>
      <w:r w:rsidR="00B11CE7" w:rsidRPr="0013263D">
        <w:rPr>
          <w:sz w:val="24"/>
          <w:szCs w:val="24"/>
        </w:rPr>
        <w:t xml:space="preserve"> </w:t>
      </w:r>
      <w:r w:rsidRPr="0013263D">
        <w:rPr>
          <w:sz w:val="24"/>
          <w:szCs w:val="24"/>
        </w:rPr>
        <w:t>Товар</w:t>
      </w:r>
      <w:r w:rsidR="00B11CE7" w:rsidRPr="0013263D">
        <w:rPr>
          <w:sz w:val="24"/>
          <w:szCs w:val="24"/>
        </w:rPr>
        <w:t>.</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6.8. </w:t>
      </w:r>
      <w:r w:rsidR="00B11CE7" w:rsidRPr="0013263D">
        <w:rPr>
          <w:sz w:val="24"/>
          <w:szCs w:val="24"/>
        </w:rPr>
        <w:t xml:space="preserve">В случае предъявления претензии по качеству </w:t>
      </w:r>
      <w:r w:rsidRPr="0013263D">
        <w:rPr>
          <w:sz w:val="24"/>
          <w:szCs w:val="24"/>
        </w:rPr>
        <w:t>Товара</w:t>
      </w:r>
      <w:r w:rsidR="00B11CE7" w:rsidRPr="0013263D">
        <w:rPr>
          <w:sz w:val="24"/>
          <w:szCs w:val="24"/>
        </w:rPr>
        <w:t xml:space="preserve"> Заказчик имеет право потребовать его замены за счёт Поставщика на </w:t>
      </w:r>
      <w:r w:rsidRPr="0013263D">
        <w:rPr>
          <w:sz w:val="24"/>
          <w:szCs w:val="24"/>
        </w:rPr>
        <w:t xml:space="preserve">Товар </w:t>
      </w:r>
      <w:r w:rsidR="00B11CE7" w:rsidRPr="0013263D">
        <w:rPr>
          <w:sz w:val="24"/>
          <w:szCs w:val="24"/>
        </w:rPr>
        <w:t xml:space="preserve">надлежащего качества либо отказаться от некачественного (дефектного) </w:t>
      </w:r>
      <w:r w:rsidRPr="0013263D">
        <w:rPr>
          <w:sz w:val="24"/>
          <w:szCs w:val="24"/>
        </w:rPr>
        <w:t>Товара</w:t>
      </w:r>
      <w:r w:rsidR="00B11CE7" w:rsidRPr="0013263D">
        <w:rPr>
          <w:sz w:val="24"/>
          <w:szCs w:val="24"/>
        </w:rPr>
        <w:t>.</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6.9. </w:t>
      </w:r>
      <w:r w:rsidR="00B11CE7" w:rsidRPr="0013263D">
        <w:rPr>
          <w:sz w:val="24"/>
          <w:szCs w:val="24"/>
        </w:rPr>
        <w:t>Поставщик обязуется по требованию Заказчика заменить некачественн</w:t>
      </w:r>
      <w:r w:rsidRPr="0013263D">
        <w:rPr>
          <w:sz w:val="24"/>
          <w:szCs w:val="24"/>
        </w:rPr>
        <w:t>ый Товар</w:t>
      </w:r>
      <w:r w:rsidR="00B11CE7" w:rsidRPr="0013263D">
        <w:rPr>
          <w:sz w:val="24"/>
          <w:szCs w:val="24"/>
        </w:rPr>
        <w:t>, на</w:t>
      </w:r>
      <w:r w:rsidRPr="0013263D">
        <w:rPr>
          <w:sz w:val="24"/>
          <w:szCs w:val="24"/>
        </w:rPr>
        <w:t xml:space="preserve"> Товар</w:t>
      </w:r>
      <w:r w:rsidR="00B11CE7" w:rsidRPr="0013263D">
        <w:rPr>
          <w:sz w:val="24"/>
          <w:szCs w:val="24"/>
        </w:rPr>
        <w:t>, соответствующ</w:t>
      </w:r>
      <w:r w:rsidRPr="0013263D">
        <w:rPr>
          <w:sz w:val="24"/>
          <w:szCs w:val="24"/>
        </w:rPr>
        <w:t>ий</w:t>
      </w:r>
      <w:r w:rsidR="00B11CE7" w:rsidRPr="0013263D">
        <w:rPr>
          <w:sz w:val="24"/>
          <w:szCs w:val="24"/>
        </w:rPr>
        <w:t xml:space="preserve"> по качественным условиям настоящему Договору, и забрать </w:t>
      </w:r>
      <w:r w:rsidRPr="0013263D">
        <w:rPr>
          <w:sz w:val="24"/>
          <w:szCs w:val="24"/>
        </w:rPr>
        <w:t>Товар</w:t>
      </w:r>
      <w:r w:rsidR="00B11CE7" w:rsidRPr="0013263D">
        <w:rPr>
          <w:sz w:val="24"/>
          <w:szCs w:val="24"/>
        </w:rPr>
        <w:t xml:space="preserve"> при обнаружении недостатков и невозможности их устранения на месте.</w:t>
      </w:r>
    </w:p>
    <w:p w:rsidR="00B11CE7" w:rsidRPr="0013263D" w:rsidRDefault="002B2C7A" w:rsidP="002B2C7A">
      <w:pPr>
        <w:tabs>
          <w:tab w:val="left" w:pos="709"/>
          <w:tab w:val="num" w:pos="1985"/>
          <w:tab w:val="num" w:pos="2345"/>
        </w:tabs>
        <w:jc w:val="both"/>
        <w:rPr>
          <w:szCs w:val="24"/>
        </w:rPr>
      </w:pPr>
      <w:r w:rsidRPr="0013263D">
        <w:rPr>
          <w:sz w:val="24"/>
          <w:szCs w:val="24"/>
        </w:rPr>
        <w:t xml:space="preserve">          6.10. </w:t>
      </w:r>
      <w:r w:rsidR="00B11CE7" w:rsidRPr="0013263D">
        <w:rPr>
          <w:sz w:val="24"/>
          <w:szCs w:val="24"/>
        </w:rPr>
        <w:t xml:space="preserve">Замена и/или допоставка </w:t>
      </w:r>
      <w:r w:rsidRPr="0013263D">
        <w:rPr>
          <w:sz w:val="24"/>
          <w:szCs w:val="24"/>
        </w:rPr>
        <w:t>Товара</w:t>
      </w:r>
      <w:r w:rsidR="00B11CE7" w:rsidRPr="0013263D">
        <w:rPr>
          <w:sz w:val="24"/>
          <w:szCs w:val="24"/>
        </w:rPr>
        <w:t xml:space="preserve"> должна быть выполнена Поставщиком в течение 7 (семи) календарных дней со дня получения претензии</w:t>
      </w:r>
      <w:r w:rsidR="00B11CE7" w:rsidRPr="0013263D">
        <w:rPr>
          <w:szCs w:val="24"/>
        </w:rPr>
        <w:t>.</w:t>
      </w:r>
    </w:p>
    <w:p w:rsidR="00B11CE7" w:rsidRPr="0013263D" w:rsidRDefault="00B11CE7" w:rsidP="00504DC9">
      <w:pPr>
        <w:tabs>
          <w:tab w:val="left" w:pos="993"/>
          <w:tab w:val="num" w:pos="1985"/>
          <w:tab w:val="num" w:pos="2345"/>
        </w:tabs>
        <w:ind w:left="709"/>
        <w:jc w:val="center"/>
        <w:rPr>
          <w:b/>
          <w:bCs/>
          <w:sz w:val="24"/>
          <w:szCs w:val="24"/>
        </w:rPr>
      </w:pPr>
    </w:p>
    <w:p w:rsidR="00504DC9" w:rsidRPr="0013263D" w:rsidRDefault="00504DC9" w:rsidP="00504DC9">
      <w:pPr>
        <w:tabs>
          <w:tab w:val="num" w:pos="1701"/>
          <w:tab w:val="num" w:pos="1909"/>
        </w:tabs>
        <w:ind w:left="709"/>
        <w:jc w:val="both"/>
        <w:rPr>
          <w:sz w:val="24"/>
          <w:szCs w:val="24"/>
        </w:rPr>
      </w:pPr>
      <w:r w:rsidRPr="0013263D">
        <w:rPr>
          <w:sz w:val="24"/>
          <w:szCs w:val="24"/>
        </w:rPr>
        <w:t xml:space="preserve"> </w:t>
      </w:r>
    </w:p>
    <w:p w:rsidR="00504DC9" w:rsidRPr="0013263D" w:rsidRDefault="00504DC9" w:rsidP="00504DC9">
      <w:pPr>
        <w:tabs>
          <w:tab w:val="num" w:pos="1701"/>
          <w:tab w:val="num" w:pos="1909"/>
        </w:tabs>
        <w:ind w:left="709"/>
        <w:jc w:val="center"/>
        <w:rPr>
          <w:b/>
          <w:sz w:val="24"/>
          <w:szCs w:val="24"/>
        </w:rPr>
      </w:pPr>
      <w:r w:rsidRPr="0013263D">
        <w:rPr>
          <w:b/>
          <w:sz w:val="24"/>
          <w:szCs w:val="24"/>
        </w:rPr>
        <w:t>7. Переход права собственности на Товар</w:t>
      </w:r>
    </w:p>
    <w:p w:rsidR="00504DC9" w:rsidRPr="0013263D" w:rsidRDefault="00504DC9" w:rsidP="00504DC9">
      <w:pPr>
        <w:ind w:firstLine="708"/>
        <w:jc w:val="both"/>
        <w:rPr>
          <w:sz w:val="24"/>
          <w:szCs w:val="24"/>
        </w:rPr>
      </w:pPr>
      <w:r w:rsidRPr="0013263D">
        <w:rPr>
          <w:sz w:val="24"/>
          <w:szCs w:val="24"/>
        </w:rPr>
        <w:t xml:space="preserve">7.1. Право собственности на Товар переходит к Покупателю после фактической передачи Товара Покупателю по Товарной накладной. </w:t>
      </w:r>
    </w:p>
    <w:p w:rsidR="00504DC9" w:rsidRPr="0013263D" w:rsidRDefault="00504DC9" w:rsidP="00504DC9">
      <w:pPr>
        <w:ind w:firstLine="708"/>
        <w:jc w:val="both"/>
        <w:rPr>
          <w:sz w:val="24"/>
          <w:szCs w:val="24"/>
        </w:rPr>
      </w:pPr>
      <w:r w:rsidRPr="0013263D">
        <w:rPr>
          <w:sz w:val="24"/>
          <w:szCs w:val="24"/>
        </w:rPr>
        <w:t>7.2. Риски случайной гибели или случайного повреждения Товара несет Поставщик до подписания Товарной накладной.</w:t>
      </w:r>
    </w:p>
    <w:p w:rsidR="00504DC9" w:rsidRPr="0013263D" w:rsidRDefault="00504DC9" w:rsidP="00504DC9">
      <w:pPr>
        <w:ind w:firstLine="708"/>
        <w:jc w:val="both"/>
        <w:rPr>
          <w:sz w:val="24"/>
          <w:szCs w:val="24"/>
        </w:rPr>
      </w:pPr>
      <w:r w:rsidRPr="0013263D">
        <w:rPr>
          <w:sz w:val="24"/>
          <w:szCs w:val="24"/>
        </w:rPr>
        <w:t>7.3. 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настоящему Договору Товаром независимо от осуществления оплаты.</w:t>
      </w:r>
    </w:p>
    <w:p w:rsidR="00504DC9" w:rsidRPr="0013263D" w:rsidRDefault="00504DC9" w:rsidP="00504DC9">
      <w:pPr>
        <w:ind w:firstLine="708"/>
        <w:jc w:val="both"/>
        <w:rPr>
          <w:sz w:val="24"/>
          <w:szCs w:val="24"/>
        </w:rPr>
      </w:pPr>
    </w:p>
    <w:p w:rsidR="00504DC9" w:rsidRPr="0013263D" w:rsidRDefault="00504DC9" w:rsidP="00504DC9">
      <w:pPr>
        <w:tabs>
          <w:tab w:val="left" w:pos="426"/>
          <w:tab w:val="num" w:pos="1843"/>
          <w:tab w:val="num" w:pos="2345"/>
        </w:tabs>
        <w:jc w:val="center"/>
        <w:rPr>
          <w:b/>
          <w:bCs/>
          <w:sz w:val="24"/>
          <w:szCs w:val="24"/>
        </w:rPr>
      </w:pPr>
      <w:r w:rsidRPr="0013263D">
        <w:rPr>
          <w:b/>
          <w:sz w:val="24"/>
          <w:szCs w:val="24"/>
        </w:rPr>
        <w:t xml:space="preserve">8 . </w:t>
      </w:r>
      <w:r w:rsidRPr="0013263D">
        <w:rPr>
          <w:b/>
          <w:bCs/>
          <w:sz w:val="24"/>
          <w:szCs w:val="24"/>
        </w:rPr>
        <w:t>Гарантии качества</w:t>
      </w:r>
    </w:p>
    <w:p w:rsidR="00790D7D" w:rsidRPr="0013263D" w:rsidRDefault="00504DC9" w:rsidP="00790D7D">
      <w:pPr>
        <w:tabs>
          <w:tab w:val="left" w:pos="703"/>
          <w:tab w:val="left" w:pos="1260"/>
        </w:tabs>
        <w:ind w:firstLine="709"/>
        <w:jc w:val="both"/>
        <w:rPr>
          <w:sz w:val="24"/>
          <w:szCs w:val="24"/>
        </w:rPr>
      </w:pPr>
      <w:r w:rsidRPr="0013263D">
        <w:rPr>
          <w:sz w:val="24"/>
          <w:szCs w:val="24"/>
        </w:rPr>
        <w:t>8.1. Поставщик гарантирует, что Товар, включая его комплектующие изделия, поставленный в рамках настоящего Договора, соответствует требованиям Техническо</w:t>
      </w:r>
      <w:r w:rsidR="008624DC" w:rsidRPr="0013263D">
        <w:rPr>
          <w:sz w:val="24"/>
          <w:szCs w:val="24"/>
        </w:rPr>
        <w:t>го задания</w:t>
      </w:r>
      <w:r w:rsidRPr="0013263D">
        <w:rPr>
          <w:sz w:val="24"/>
          <w:szCs w:val="24"/>
        </w:rPr>
        <w:t xml:space="preserve"> Договора (приложение </w:t>
      </w:r>
      <w:r w:rsidR="00AC279A" w:rsidRPr="0013263D">
        <w:rPr>
          <w:sz w:val="24"/>
          <w:szCs w:val="24"/>
        </w:rPr>
        <w:t>4</w:t>
      </w:r>
      <w:r w:rsidRPr="0013263D">
        <w:rPr>
          <w:sz w:val="24"/>
          <w:szCs w:val="24"/>
        </w:rPr>
        <w:t xml:space="preserve"> к настоящему Договору). Поставщик гарантирует соответствие качества Товара требованиям настоящего Договора, сертификатам качества, требованиям ГОСТ, технических регламентов, национальных стандартов.</w:t>
      </w:r>
    </w:p>
    <w:p w:rsidR="00790D7D" w:rsidRPr="0013263D" w:rsidRDefault="00790D7D" w:rsidP="00790D7D">
      <w:pPr>
        <w:tabs>
          <w:tab w:val="left" w:pos="703"/>
          <w:tab w:val="left" w:pos="1260"/>
        </w:tabs>
        <w:ind w:firstLine="709"/>
        <w:jc w:val="both"/>
        <w:rPr>
          <w:sz w:val="24"/>
          <w:szCs w:val="24"/>
        </w:rPr>
      </w:pPr>
      <w:r w:rsidRPr="0013263D">
        <w:rPr>
          <w:sz w:val="24"/>
          <w:szCs w:val="24"/>
        </w:rPr>
        <w:t>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копией регистрационного удостоверения (при наличии) и другими документами, предусмотренными действующим законодательством.</w:t>
      </w:r>
    </w:p>
    <w:p w:rsidR="00790D7D" w:rsidRPr="0013263D" w:rsidRDefault="00790D7D" w:rsidP="00504DC9">
      <w:pPr>
        <w:tabs>
          <w:tab w:val="left" w:pos="0"/>
          <w:tab w:val="left" w:pos="1260"/>
        </w:tabs>
        <w:ind w:firstLine="709"/>
        <w:jc w:val="both"/>
        <w:rPr>
          <w:sz w:val="24"/>
          <w:szCs w:val="24"/>
        </w:rPr>
      </w:pPr>
      <w:proofErr w:type="gramStart"/>
      <w:r w:rsidRPr="0013263D">
        <w:rPr>
          <w:sz w:val="24"/>
          <w:szCs w:val="24"/>
        </w:rPr>
        <w:t xml:space="preserve">Поставщик гарантирует, что прилагаемая к Товару техническая документация и ее перевод на русский язык достаточны для правильной эксплуатации </w:t>
      </w:r>
      <w:r w:rsidR="002511D8" w:rsidRPr="0013263D">
        <w:rPr>
          <w:sz w:val="24"/>
          <w:szCs w:val="24"/>
        </w:rPr>
        <w:t>Товара.</w:t>
      </w:r>
      <w:proofErr w:type="gramEnd"/>
    </w:p>
    <w:p w:rsidR="00504DC9" w:rsidRPr="0013263D" w:rsidRDefault="00504DC9" w:rsidP="00504DC9">
      <w:pPr>
        <w:tabs>
          <w:tab w:val="left" w:pos="703"/>
          <w:tab w:val="left" w:pos="1260"/>
        </w:tabs>
        <w:ind w:firstLine="709"/>
        <w:jc w:val="both"/>
        <w:rPr>
          <w:bCs/>
          <w:sz w:val="24"/>
          <w:szCs w:val="24"/>
        </w:rPr>
      </w:pPr>
      <w:r w:rsidRPr="0013263D">
        <w:rPr>
          <w:sz w:val="24"/>
          <w:szCs w:val="24"/>
        </w:rPr>
        <w:t xml:space="preserve">8.2. Покупатель обязан оперативно уведомить Поставщика в письменной форме обо всех претензиях, связанных с невыполнением требований п. 8.1 настоящего Договора. </w:t>
      </w:r>
    </w:p>
    <w:p w:rsidR="00504DC9" w:rsidRPr="0013263D" w:rsidRDefault="00504DC9" w:rsidP="00504DC9">
      <w:pPr>
        <w:tabs>
          <w:tab w:val="left" w:pos="703"/>
          <w:tab w:val="left" w:pos="1260"/>
        </w:tabs>
        <w:jc w:val="both"/>
        <w:rPr>
          <w:bCs/>
          <w:sz w:val="24"/>
          <w:szCs w:val="24"/>
        </w:rPr>
      </w:pPr>
      <w:r w:rsidRPr="0013263D">
        <w:rPr>
          <w:sz w:val="24"/>
          <w:szCs w:val="24"/>
        </w:rPr>
        <w:tab/>
      </w:r>
      <w:r w:rsidRPr="0013263D">
        <w:rPr>
          <w:bCs/>
          <w:sz w:val="24"/>
          <w:szCs w:val="24"/>
        </w:rPr>
        <w:t xml:space="preserve">После получения уведомления Поставщик обязан за свой счет устранить </w:t>
      </w:r>
      <w:r w:rsidRPr="0013263D">
        <w:rPr>
          <w:bCs/>
          <w:sz w:val="24"/>
          <w:szCs w:val="24"/>
        </w:rPr>
        <w:lastRenderedPageBreak/>
        <w:t xml:space="preserve">выявленные Недостатки в сроки, не превышающие </w:t>
      </w:r>
      <w:r w:rsidR="005815D4" w:rsidRPr="0013263D">
        <w:rPr>
          <w:bCs/>
          <w:sz w:val="24"/>
          <w:szCs w:val="24"/>
        </w:rPr>
        <w:t xml:space="preserve">15 </w:t>
      </w:r>
      <w:r w:rsidRPr="0013263D">
        <w:rPr>
          <w:bCs/>
          <w:sz w:val="24"/>
          <w:szCs w:val="24"/>
        </w:rPr>
        <w:t>календарных дней.</w:t>
      </w:r>
    </w:p>
    <w:p w:rsidR="00504DC9" w:rsidRPr="0013263D" w:rsidRDefault="00504DC9" w:rsidP="00504DC9">
      <w:pPr>
        <w:tabs>
          <w:tab w:val="left" w:pos="0"/>
          <w:tab w:val="left" w:pos="1260"/>
        </w:tabs>
        <w:ind w:firstLine="709"/>
        <w:jc w:val="both"/>
        <w:rPr>
          <w:sz w:val="24"/>
          <w:szCs w:val="24"/>
        </w:rPr>
      </w:pPr>
      <w:r w:rsidRPr="0013263D">
        <w:rPr>
          <w:sz w:val="24"/>
          <w:szCs w:val="24"/>
        </w:rPr>
        <w:t xml:space="preserve">8.3. </w:t>
      </w:r>
      <w:proofErr w:type="gramStart"/>
      <w:r w:rsidRPr="0013263D">
        <w:rPr>
          <w:sz w:val="24"/>
          <w:szCs w:val="24"/>
        </w:rPr>
        <w:t>Если Поставщик, получив уведомление, не исправит Недостатки в сроки, указанные в п. 8.2 настоящего Договора, Покупатель вправе применить санкции, указанные в разделе 1</w:t>
      </w:r>
      <w:r w:rsidR="007B2A11" w:rsidRPr="0013263D">
        <w:rPr>
          <w:sz w:val="24"/>
          <w:szCs w:val="24"/>
        </w:rPr>
        <w:t>0</w:t>
      </w:r>
      <w:r w:rsidRPr="0013263D">
        <w:rPr>
          <w:sz w:val="24"/>
          <w:szCs w:val="24"/>
        </w:rPr>
        <w:t xml:space="preserve"> настоящего Договора, без какого-либо ущерба любым другим правам, которые Покупатель может иметь в отношении Поставщика по настоящему Договору, либо Поставщик обязан вернуть Покупателю уплаченные за Товар денежные средства в течение 20 (двадцати) рабочих дней со дня предъявления</w:t>
      </w:r>
      <w:proofErr w:type="gramEnd"/>
      <w:r w:rsidRPr="0013263D">
        <w:rPr>
          <w:sz w:val="24"/>
          <w:szCs w:val="24"/>
        </w:rPr>
        <w:t xml:space="preserve"> Покупателем соответствующего требования.</w:t>
      </w:r>
    </w:p>
    <w:p w:rsidR="00790D7D" w:rsidRPr="0013263D" w:rsidRDefault="00504DC9" w:rsidP="00790D7D">
      <w:pPr>
        <w:tabs>
          <w:tab w:val="left" w:pos="0"/>
          <w:tab w:val="left" w:pos="1260"/>
        </w:tabs>
        <w:ind w:firstLine="709"/>
        <w:jc w:val="both"/>
        <w:rPr>
          <w:sz w:val="24"/>
          <w:szCs w:val="24"/>
        </w:rPr>
      </w:pPr>
      <w:r w:rsidRPr="0013263D">
        <w:rPr>
          <w:sz w:val="24"/>
          <w:szCs w:val="24"/>
        </w:rPr>
        <w:t xml:space="preserve">8.4. Гарантийные сроки на Товар </w:t>
      </w:r>
      <w:r w:rsidR="00F7163D" w:rsidRPr="0013263D">
        <w:rPr>
          <w:sz w:val="24"/>
          <w:szCs w:val="24"/>
        </w:rPr>
        <w:t>определены</w:t>
      </w:r>
      <w:r w:rsidRPr="0013263D">
        <w:rPr>
          <w:sz w:val="24"/>
          <w:szCs w:val="24"/>
        </w:rPr>
        <w:t xml:space="preserve"> в Техническо</w:t>
      </w:r>
      <w:r w:rsidR="008624DC" w:rsidRPr="0013263D">
        <w:rPr>
          <w:sz w:val="24"/>
          <w:szCs w:val="24"/>
        </w:rPr>
        <w:t>м задании</w:t>
      </w:r>
      <w:r w:rsidRPr="0013263D">
        <w:rPr>
          <w:sz w:val="24"/>
          <w:szCs w:val="24"/>
        </w:rPr>
        <w:t xml:space="preserve"> (приложение </w:t>
      </w:r>
      <w:r w:rsidR="00AC279A" w:rsidRPr="0013263D">
        <w:rPr>
          <w:sz w:val="24"/>
          <w:szCs w:val="24"/>
        </w:rPr>
        <w:t>4</w:t>
      </w:r>
      <w:r w:rsidRPr="0013263D">
        <w:rPr>
          <w:sz w:val="24"/>
          <w:szCs w:val="24"/>
        </w:rPr>
        <w:t xml:space="preserve"> к Договору).</w:t>
      </w:r>
    </w:p>
    <w:p w:rsidR="00790D7D" w:rsidRPr="0013263D" w:rsidRDefault="00790D7D" w:rsidP="00790D7D">
      <w:pPr>
        <w:tabs>
          <w:tab w:val="left" w:pos="0"/>
          <w:tab w:val="left" w:pos="1260"/>
        </w:tabs>
        <w:ind w:firstLine="709"/>
        <w:jc w:val="both"/>
        <w:rPr>
          <w:sz w:val="24"/>
          <w:szCs w:val="24"/>
        </w:rPr>
      </w:pPr>
      <w:r w:rsidRPr="0013263D">
        <w:rPr>
          <w:sz w:val="24"/>
          <w:szCs w:val="24"/>
        </w:rPr>
        <w:t xml:space="preserve">Течение гарантийного срока начинается </w:t>
      </w:r>
      <w:proofErr w:type="gramStart"/>
      <w:r w:rsidRPr="0013263D">
        <w:rPr>
          <w:sz w:val="24"/>
          <w:szCs w:val="24"/>
        </w:rPr>
        <w:t>с даты подписания</w:t>
      </w:r>
      <w:proofErr w:type="gramEnd"/>
      <w:r w:rsidRPr="0013263D">
        <w:rPr>
          <w:sz w:val="24"/>
          <w:szCs w:val="24"/>
        </w:rPr>
        <w:t xml:space="preserve"> </w:t>
      </w:r>
      <w:bookmarkStart w:id="5" w:name="_Hlk15382614"/>
      <w:r w:rsidRPr="0013263D">
        <w:rPr>
          <w:sz w:val="24"/>
          <w:szCs w:val="24"/>
        </w:rPr>
        <w:t xml:space="preserve">Сторонами  Акта </w:t>
      </w:r>
      <w:r w:rsidR="00711DEE" w:rsidRPr="0013263D">
        <w:rPr>
          <w:sz w:val="24"/>
          <w:szCs w:val="24"/>
        </w:rPr>
        <w:t>приемки</w:t>
      </w:r>
      <w:r w:rsidRPr="0013263D">
        <w:rPr>
          <w:sz w:val="24"/>
          <w:szCs w:val="24"/>
        </w:rPr>
        <w:t xml:space="preserve"> серверного оборудования в эксплуатацию</w:t>
      </w:r>
      <w:bookmarkEnd w:id="5"/>
      <w:r w:rsidRPr="0013263D">
        <w:rPr>
          <w:sz w:val="24"/>
          <w:szCs w:val="24"/>
        </w:rPr>
        <w:t xml:space="preserve"> и продолжается в соответствии с положениями ст. 471 ГК РФ.</w:t>
      </w:r>
    </w:p>
    <w:p w:rsidR="00504DC9" w:rsidRPr="0013263D" w:rsidRDefault="00504DC9" w:rsidP="00504DC9">
      <w:pPr>
        <w:tabs>
          <w:tab w:val="left" w:pos="703"/>
          <w:tab w:val="left" w:pos="1260"/>
        </w:tabs>
        <w:ind w:firstLine="709"/>
        <w:jc w:val="both"/>
        <w:rPr>
          <w:sz w:val="24"/>
          <w:szCs w:val="24"/>
        </w:rPr>
      </w:pPr>
      <w:r w:rsidRPr="0013263D">
        <w:rPr>
          <w:sz w:val="24"/>
          <w:szCs w:val="24"/>
        </w:rPr>
        <w:t xml:space="preserve">8.5. Поставщик обязан за свой счет устранить Недостатки Товара, выявленные в течение гарантийного срока, произведя его ремонт или заменив Товар и (или) его части (комплектующие) в согласованный Сторонами срок, но не позднее 30 (тридцати) календарных дней </w:t>
      </w:r>
      <w:proofErr w:type="gramStart"/>
      <w:r w:rsidRPr="0013263D">
        <w:rPr>
          <w:sz w:val="24"/>
          <w:szCs w:val="24"/>
        </w:rPr>
        <w:t>с даты получения</w:t>
      </w:r>
      <w:proofErr w:type="gramEnd"/>
      <w:r w:rsidRPr="0013263D">
        <w:rPr>
          <w:sz w:val="24"/>
          <w:szCs w:val="24"/>
        </w:rPr>
        <w:t xml:space="preserve"> письменного уведомления Покупателя.  </w:t>
      </w:r>
    </w:p>
    <w:p w:rsidR="00504DC9" w:rsidRPr="0013263D" w:rsidRDefault="00504DC9" w:rsidP="00504DC9">
      <w:pPr>
        <w:tabs>
          <w:tab w:val="left" w:pos="703"/>
          <w:tab w:val="left" w:pos="1260"/>
        </w:tabs>
        <w:ind w:firstLine="709"/>
        <w:jc w:val="both"/>
        <w:rPr>
          <w:sz w:val="24"/>
          <w:szCs w:val="24"/>
        </w:rPr>
      </w:pPr>
      <w:r w:rsidRPr="0013263D">
        <w:rPr>
          <w:sz w:val="24"/>
          <w:szCs w:val="24"/>
        </w:rPr>
        <w:t>8.5.1</w:t>
      </w:r>
      <w:proofErr w:type="gramStart"/>
      <w:r w:rsidRPr="0013263D">
        <w:rPr>
          <w:sz w:val="24"/>
          <w:szCs w:val="24"/>
        </w:rPr>
        <w:t xml:space="preserve"> В</w:t>
      </w:r>
      <w:proofErr w:type="gramEnd"/>
      <w:r w:rsidRPr="0013263D">
        <w:rPr>
          <w:sz w:val="24"/>
          <w:szCs w:val="24"/>
        </w:rPr>
        <w:t xml:space="preserve"> течение Гарантийного срока Поставщик гарантирует полнофункциональную работу (пригодность) товара. В случае выхода товара из строя в течение Гарантийного срока, Поставщик в течение</w:t>
      </w:r>
      <w:r w:rsidR="00003B14" w:rsidRPr="0013263D">
        <w:rPr>
          <w:sz w:val="24"/>
          <w:szCs w:val="24"/>
        </w:rPr>
        <w:t xml:space="preserve"> 10 </w:t>
      </w:r>
      <w:r w:rsidRPr="0013263D">
        <w:rPr>
          <w:sz w:val="24"/>
          <w:szCs w:val="24"/>
        </w:rPr>
        <w:t>(</w:t>
      </w:r>
      <w:r w:rsidR="00003B14" w:rsidRPr="0013263D">
        <w:rPr>
          <w:sz w:val="24"/>
          <w:szCs w:val="24"/>
        </w:rPr>
        <w:t>десяти</w:t>
      </w:r>
      <w:r w:rsidRPr="0013263D">
        <w:rPr>
          <w:sz w:val="24"/>
          <w:szCs w:val="24"/>
        </w:rPr>
        <w:t xml:space="preserve">) календарных дней, </w:t>
      </w:r>
      <w:proofErr w:type="gramStart"/>
      <w:r w:rsidRPr="0013263D">
        <w:rPr>
          <w:sz w:val="24"/>
          <w:szCs w:val="24"/>
        </w:rPr>
        <w:t>с даты получения</w:t>
      </w:r>
      <w:proofErr w:type="gramEnd"/>
      <w:r w:rsidRPr="0013263D">
        <w:rPr>
          <w:sz w:val="24"/>
          <w:szCs w:val="24"/>
        </w:rPr>
        <w:t xml:space="preserve"> письменного уведомления Покупателя, обязуется самостоятельно за свой счет произвести ремонт или замену неисправного (негодного к применению) товара.</w:t>
      </w:r>
    </w:p>
    <w:p w:rsidR="00504DC9" w:rsidRPr="0013263D" w:rsidRDefault="00504DC9" w:rsidP="00504DC9">
      <w:pPr>
        <w:tabs>
          <w:tab w:val="left" w:pos="703"/>
          <w:tab w:val="left" w:pos="1260"/>
        </w:tabs>
        <w:ind w:firstLine="709"/>
        <w:jc w:val="both"/>
        <w:rPr>
          <w:sz w:val="24"/>
          <w:szCs w:val="24"/>
        </w:rPr>
      </w:pPr>
      <w:r w:rsidRPr="0013263D">
        <w:rPr>
          <w:sz w:val="24"/>
          <w:szCs w:val="24"/>
        </w:rPr>
        <w:t xml:space="preserve">8.6. 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rsidR="00504DC9" w:rsidRPr="0013263D" w:rsidRDefault="00504DC9" w:rsidP="00504DC9">
      <w:pPr>
        <w:tabs>
          <w:tab w:val="left" w:pos="0"/>
          <w:tab w:val="left" w:pos="1260"/>
        </w:tabs>
        <w:ind w:firstLine="709"/>
        <w:jc w:val="both"/>
        <w:rPr>
          <w:sz w:val="24"/>
          <w:szCs w:val="24"/>
        </w:rPr>
      </w:pPr>
      <w:r w:rsidRPr="0013263D">
        <w:rPr>
          <w:sz w:val="24"/>
          <w:szCs w:val="24"/>
        </w:rPr>
        <w:t>8.7. Части, поставляемые для замены дефектных частей, или новые части, поставляемые для выполнения гарантийного ремонта, будут предметом нового гарантийного срока, одинакового с тем, который указан в Техническо</w:t>
      </w:r>
      <w:r w:rsidR="008624DC" w:rsidRPr="0013263D">
        <w:rPr>
          <w:sz w:val="24"/>
          <w:szCs w:val="24"/>
        </w:rPr>
        <w:t>м задании</w:t>
      </w:r>
      <w:r w:rsidRPr="0013263D">
        <w:rPr>
          <w:sz w:val="24"/>
          <w:szCs w:val="24"/>
        </w:rPr>
        <w:t xml:space="preserve"> (приложение </w:t>
      </w:r>
      <w:r w:rsidR="00143461" w:rsidRPr="0013263D">
        <w:rPr>
          <w:sz w:val="24"/>
          <w:szCs w:val="24"/>
        </w:rPr>
        <w:t>4</w:t>
      </w:r>
      <w:r w:rsidRPr="0013263D">
        <w:rPr>
          <w:sz w:val="24"/>
          <w:szCs w:val="24"/>
        </w:rPr>
        <w:t xml:space="preserve"> к настоящему Договору),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rsidR="00504DC9" w:rsidRPr="0013263D" w:rsidRDefault="00504DC9" w:rsidP="00504DC9">
      <w:pPr>
        <w:ind w:firstLine="709"/>
        <w:jc w:val="both"/>
        <w:rPr>
          <w:sz w:val="24"/>
          <w:szCs w:val="24"/>
        </w:rPr>
      </w:pPr>
    </w:p>
    <w:p w:rsidR="00504DC9" w:rsidRPr="0013263D" w:rsidRDefault="00504DC9" w:rsidP="00504DC9">
      <w:pPr>
        <w:pStyle w:val="affe"/>
        <w:widowControl w:val="0"/>
        <w:jc w:val="center"/>
        <w:rPr>
          <w:rFonts w:ascii="Times New Roman" w:hAnsi="Times New Roman"/>
          <w:b/>
          <w:sz w:val="24"/>
          <w:szCs w:val="24"/>
        </w:rPr>
      </w:pPr>
      <w:r w:rsidRPr="0013263D">
        <w:rPr>
          <w:rFonts w:ascii="Times New Roman" w:hAnsi="Times New Roman"/>
          <w:b/>
          <w:sz w:val="24"/>
          <w:szCs w:val="24"/>
        </w:rPr>
        <w:t>9. Антикоррупционная оговорка</w:t>
      </w:r>
    </w:p>
    <w:p w:rsidR="003F48BA" w:rsidRPr="0013263D" w:rsidRDefault="003F48BA" w:rsidP="003F48BA">
      <w:pPr>
        <w:ind w:firstLine="709"/>
        <w:jc w:val="both"/>
        <w:rPr>
          <w:sz w:val="24"/>
          <w:szCs w:val="24"/>
        </w:rPr>
      </w:pPr>
      <w:r w:rsidRPr="0013263D">
        <w:rPr>
          <w:sz w:val="24"/>
          <w:szCs w:val="24"/>
        </w:rPr>
        <w:t>9.1. 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F48BA" w:rsidRPr="0013263D" w:rsidRDefault="003F48BA" w:rsidP="003F48BA">
      <w:pPr>
        <w:ind w:firstLine="709"/>
        <w:jc w:val="both"/>
        <w:rPr>
          <w:sz w:val="24"/>
          <w:szCs w:val="24"/>
        </w:rPr>
      </w:pPr>
      <w:r w:rsidRPr="0013263D">
        <w:rPr>
          <w:sz w:val="24"/>
          <w:szCs w:val="24"/>
        </w:rPr>
        <w:t xml:space="preserve">9.2. </w:t>
      </w:r>
      <w:proofErr w:type="gramStart"/>
      <w:r w:rsidRPr="0013263D">
        <w:rPr>
          <w:sz w:val="24"/>
          <w:szCs w:val="24"/>
        </w:rPr>
        <w:t>Поставщик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13263D">
        <w:rPr>
          <w:sz w:val="24"/>
          <w:szCs w:val="24"/>
        </w:rPr>
        <w:t>Россети</w:t>
      </w:r>
      <w:proofErr w:type="spellEnd"/>
      <w:r w:rsidRPr="0013263D">
        <w:rPr>
          <w:sz w:val="24"/>
          <w:szCs w:val="24"/>
        </w:rPr>
        <w:t>» и ДЗО ПАО «</w:t>
      </w:r>
      <w:proofErr w:type="spellStart"/>
      <w:r w:rsidRPr="0013263D">
        <w:rPr>
          <w:sz w:val="24"/>
          <w:szCs w:val="24"/>
        </w:rPr>
        <w:t>Россети</w:t>
      </w:r>
      <w:proofErr w:type="spellEnd"/>
      <w:r w:rsidRPr="0013263D">
        <w:rPr>
          <w:sz w:val="24"/>
          <w:szCs w:val="24"/>
        </w:rPr>
        <w:t xml:space="preserve">» (представленных в разделе «Антикоррупционная политика» на официальном сайте акционера Заказчика - ПАО «МРСК Северо-Запада» по адресу: </w:t>
      </w:r>
      <w:hyperlink r:id="rId9" w:history="1">
        <w:r w:rsidRPr="0013263D">
          <w:rPr>
            <w:sz w:val="24"/>
            <w:szCs w:val="24"/>
          </w:rPr>
          <w:t>http://www.mrsksevzap.ru/aboutcorruptionpolicy</w:t>
        </w:r>
      </w:hyperlink>
      <w:r w:rsidRPr="0013263D">
        <w:rPr>
          <w:sz w:val="24"/>
          <w:szCs w:val="24"/>
        </w:rPr>
        <w:t>), - полностью принимает положения Антикоррупционной политики ПАО «</w:t>
      </w:r>
      <w:proofErr w:type="spellStart"/>
      <w:r w:rsidRPr="0013263D">
        <w:rPr>
          <w:sz w:val="24"/>
          <w:szCs w:val="24"/>
        </w:rPr>
        <w:t>Россети</w:t>
      </w:r>
      <w:proofErr w:type="spellEnd"/>
      <w:r w:rsidRPr="0013263D">
        <w:rPr>
          <w:sz w:val="24"/>
          <w:szCs w:val="24"/>
        </w:rPr>
        <w:t>» и ДЗО ПАО «</w:t>
      </w:r>
      <w:proofErr w:type="spellStart"/>
      <w:r w:rsidRPr="0013263D">
        <w:rPr>
          <w:sz w:val="24"/>
          <w:szCs w:val="24"/>
        </w:rPr>
        <w:t>Россети</w:t>
      </w:r>
      <w:proofErr w:type="spellEnd"/>
      <w:r w:rsidRPr="0013263D">
        <w:rPr>
          <w:sz w:val="24"/>
          <w:szCs w:val="24"/>
        </w:rPr>
        <w:t>» и обязуется обеспечивать соблюдение ее требований как со своей</w:t>
      </w:r>
      <w:proofErr w:type="gramEnd"/>
      <w:r w:rsidRPr="0013263D">
        <w:rPr>
          <w:sz w:val="24"/>
          <w:szCs w:val="24"/>
        </w:rPr>
        <w:t xml:space="preserve">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3F48BA" w:rsidRPr="0013263D" w:rsidRDefault="003F48BA" w:rsidP="003F48BA">
      <w:pPr>
        <w:ind w:firstLine="709"/>
        <w:jc w:val="both"/>
        <w:rPr>
          <w:sz w:val="24"/>
          <w:szCs w:val="24"/>
        </w:rPr>
      </w:pPr>
      <w:r w:rsidRPr="0013263D">
        <w:rPr>
          <w:sz w:val="24"/>
          <w:szCs w:val="24"/>
        </w:rPr>
        <w:t xml:space="preserve">9.3. </w:t>
      </w:r>
      <w:proofErr w:type="gramStart"/>
      <w:r w:rsidRPr="0013263D">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w:t>
      </w:r>
      <w:r w:rsidRPr="0013263D">
        <w:rPr>
          <w:sz w:val="24"/>
          <w:szCs w:val="24"/>
        </w:rPr>
        <w:lastRenderedPageBreak/>
        <w:t>неправомерные цели.</w:t>
      </w:r>
      <w:proofErr w:type="gramEnd"/>
    </w:p>
    <w:p w:rsidR="003F48BA" w:rsidRPr="0013263D" w:rsidRDefault="003F48BA" w:rsidP="003F48BA">
      <w:pPr>
        <w:ind w:firstLine="709"/>
        <w:jc w:val="both"/>
        <w:rPr>
          <w:sz w:val="24"/>
          <w:szCs w:val="24"/>
        </w:rPr>
      </w:pPr>
      <w:proofErr w:type="gramStart"/>
      <w:r w:rsidRPr="0013263D">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(Поставщика или Покупателя).</w:t>
      </w:r>
      <w:proofErr w:type="gramEnd"/>
    </w:p>
    <w:p w:rsidR="003F48BA" w:rsidRPr="0013263D" w:rsidRDefault="003F48BA" w:rsidP="003F48BA">
      <w:pPr>
        <w:ind w:firstLine="709"/>
        <w:jc w:val="both"/>
        <w:rPr>
          <w:sz w:val="24"/>
          <w:szCs w:val="24"/>
        </w:rPr>
      </w:pPr>
      <w:r w:rsidRPr="0013263D">
        <w:rPr>
          <w:sz w:val="24"/>
          <w:szCs w:val="24"/>
        </w:rPr>
        <w:t xml:space="preserve">9.4. В случае возникновения у одной из Сторон подозрений, что произошло или может произойти нарушение каких-либо положений пунктов 9.1-9.3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3263D">
        <w:rPr>
          <w:sz w:val="24"/>
          <w:szCs w:val="24"/>
        </w:rPr>
        <w:t>с даты направления</w:t>
      </w:r>
      <w:proofErr w:type="gramEnd"/>
      <w:r w:rsidRPr="0013263D">
        <w:rPr>
          <w:sz w:val="24"/>
          <w:szCs w:val="24"/>
        </w:rPr>
        <w:t xml:space="preserve"> письменного уведомления.</w:t>
      </w:r>
    </w:p>
    <w:p w:rsidR="003F48BA" w:rsidRPr="0013263D" w:rsidRDefault="003F48BA" w:rsidP="003F48BA">
      <w:pPr>
        <w:ind w:firstLine="709"/>
        <w:jc w:val="both"/>
        <w:rPr>
          <w:sz w:val="24"/>
          <w:szCs w:val="24"/>
        </w:rPr>
      </w:pPr>
      <w:r w:rsidRPr="0013263D">
        <w:rPr>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AC279A" w:rsidRPr="0013263D">
        <w:rPr>
          <w:sz w:val="24"/>
          <w:szCs w:val="24"/>
        </w:rPr>
        <w:t>9</w:t>
      </w:r>
      <w:r w:rsidRPr="0013263D">
        <w:rPr>
          <w:sz w:val="24"/>
          <w:szCs w:val="24"/>
        </w:rPr>
        <w:t xml:space="preserve">.1, </w:t>
      </w:r>
      <w:r w:rsidR="00AC279A" w:rsidRPr="0013263D">
        <w:rPr>
          <w:sz w:val="24"/>
          <w:szCs w:val="24"/>
        </w:rPr>
        <w:t>9</w:t>
      </w:r>
      <w:r w:rsidRPr="0013263D">
        <w:rPr>
          <w:sz w:val="24"/>
          <w:szCs w:val="24"/>
        </w:rPr>
        <w:t>.2 настоящего Договора любой из Сторон, аффилированными лицами, работниками или посредниками.</w:t>
      </w:r>
    </w:p>
    <w:p w:rsidR="003F48BA" w:rsidRPr="0013263D" w:rsidRDefault="003F48BA" w:rsidP="003F48BA">
      <w:pPr>
        <w:ind w:firstLine="709"/>
        <w:jc w:val="both"/>
        <w:rPr>
          <w:sz w:val="24"/>
          <w:szCs w:val="24"/>
        </w:rPr>
      </w:pPr>
      <w:r w:rsidRPr="0013263D">
        <w:rPr>
          <w:sz w:val="24"/>
          <w:szCs w:val="24"/>
        </w:rPr>
        <w:t xml:space="preserve">9.5. </w:t>
      </w:r>
      <w:proofErr w:type="gramStart"/>
      <w:r w:rsidRPr="0013263D">
        <w:rPr>
          <w:sz w:val="24"/>
          <w:szCs w:val="24"/>
        </w:rPr>
        <w:t>В случае нарушения одной из Сторон обязательств по соблюдению требований Антикоррупционной политики, предусмотренных пунктами 9.1, 9.2 настоящего Договора,  и обязательств воздерживаться от запрещенных в пункте 9.3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w:t>
      </w:r>
      <w:proofErr w:type="gramEnd"/>
      <w:r w:rsidRPr="0013263D">
        <w:rPr>
          <w:sz w:val="24"/>
          <w:szCs w:val="24"/>
        </w:rPr>
        <w:t xml:space="preserve">, направив письменное уведомление о расторжении. Сторона, по чьей инициативе </w:t>
      </w:r>
      <w:proofErr w:type="gramStart"/>
      <w:r w:rsidRPr="0013263D">
        <w:rPr>
          <w:sz w:val="24"/>
          <w:szCs w:val="24"/>
        </w:rPr>
        <w:t>был</w:t>
      </w:r>
      <w:proofErr w:type="gramEnd"/>
      <w:r w:rsidRPr="0013263D">
        <w:rPr>
          <w:sz w:val="24"/>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t>
      </w:r>
    </w:p>
    <w:p w:rsidR="003F48BA" w:rsidRPr="0013263D" w:rsidRDefault="003F48BA" w:rsidP="00504DC9">
      <w:pPr>
        <w:jc w:val="both"/>
        <w:rPr>
          <w:b/>
          <w:bCs/>
          <w:sz w:val="24"/>
          <w:szCs w:val="24"/>
        </w:rPr>
      </w:pPr>
    </w:p>
    <w:p w:rsidR="00504DC9" w:rsidRPr="0013263D" w:rsidRDefault="00504DC9" w:rsidP="00504DC9">
      <w:pPr>
        <w:jc w:val="center"/>
        <w:rPr>
          <w:b/>
          <w:sz w:val="24"/>
          <w:szCs w:val="24"/>
        </w:rPr>
      </w:pPr>
      <w:r w:rsidRPr="0013263D">
        <w:rPr>
          <w:b/>
          <w:sz w:val="24"/>
          <w:szCs w:val="24"/>
        </w:rPr>
        <w:t>1</w:t>
      </w:r>
      <w:r w:rsidR="00F515E4" w:rsidRPr="0013263D">
        <w:rPr>
          <w:b/>
          <w:sz w:val="24"/>
          <w:szCs w:val="24"/>
        </w:rPr>
        <w:t>0</w:t>
      </w:r>
      <w:r w:rsidRPr="0013263D">
        <w:rPr>
          <w:b/>
          <w:sz w:val="24"/>
          <w:szCs w:val="24"/>
        </w:rPr>
        <w:t>. Ответственность сторон</w:t>
      </w:r>
    </w:p>
    <w:p w:rsidR="00504DC9" w:rsidRPr="0013263D" w:rsidRDefault="00504DC9" w:rsidP="00504DC9">
      <w:pPr>
        <w:tabs>
          <w:tab w:val="left" w:pos="1134"/>
          <w:tab w:val="left" w:pos="1260"/>
          <w:tab w:val="num" w:pos="1495"/>
        </w:tabs>
        <w:ind w:firstLine="709"/>
        <w:jc w:val="both"/>
        <w:rPr>
          <w:sz w:val="24"/>
          <w:szCs w:val="24"/>
        </w:rPr>
      </w:pPr>
      <w:r w:rsidRPr="0013263D">
        <w:rPr>
          <w:sz w:val="24"/>
          <w:szCs w:val="24"/>
        </w:rPr>
        <w:t>1</w:t>
      </w:r>
      <w:r w:rsidR="00F515E4" w:rsidRPr="0013263D">
        <w:rPr>
          <w:sz w:val="24"/>
          <w:szCs w:val="24"/>
        </w:rPr>
        <w:t>0</w:t>
      </w:r>
      <w:r w:rsidRPr="0013263D">
        <w:rPr>
          <w:sz w:val="24"/>
          <w:szCs w:val="24"/>
        </w:rPr>
        <w:t>.1. Поставщик при нарушении договорных обязательств уплачивает Покупателю:</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1.1.</w:t>
      </w:r>
      <w:r w:rsidR="00504DC9" w:rsidRPr="0013263D">
        <w:rPr>
          <w:sz w:val="24"/>
          <w:szCs w:val="24"/>
        </w:rPr>
        <w:t xml:space="preserve"> При невыполнении или ненадлежащем выполнении Поставщиком своих обязательств по настоящему Договору (поставку товара ненадлежащего качества или не соответствующего условиям Договора, за нарушение сроков замены товара, проведения ремонта товара и т.п.) Покупатель вправе начислить Поставщику неустойку в виде пени в размере 0,1 % от цены товара за каждый день просрочки.</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504DC9" w:rsidP="00504DC9">
      <w:pPr>
        <w:tabs>
          <w:tab w:val="right" w:pos="1600"/>
        </w:tabs>
        <w:ind w:firstLine="709"/>
        <w:jc w:val="both"/>
        <w:rPr>
          <w:sz w:val="24"/>
          <w:szCs w:val="24"/>
        </w:rPr>
      </w:pPr>
      <w:r w:rsidRPr="0013263D">
        <w:rPr>
          <w:sz w:val="24"/>
          <w:szCs w:val="24"/>
        </w:rPr>
        <w:t xml:space="preserve">За нарушение сроков поставки товара (недопоставку товара), Покупатель вправе начислить Поставщику пени в размере 0,1 % от цены не поставленного товара (недопоставленного товара) за каждый день просрочки. </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1</w:t>
      </w:r>
      <w:r w:rsidR="00504DC9" w:rsidRPr="0013263D">
        <w:rPr>
          <w:sz w:val="24"/>
          <w:szCs w:val="24"/>
        </w:rPr>
        <w:t>.</w:t>
      </w:r>
      <w:r w:rsidR="00471E05" w:rsidRPr="0013263D">
        <w:rPr>
          <w:sz w:val="24"/>
          <w:szCs w:val="24"/>
        </w:rPr>
        <w:t>2.</w:t>
      </w:r>
      <w:r w:rsidR="00504DC9" w:rsidRPr="0013263D">
        <w:rPr>
          <w:sz w:val="24"/>
          <w:szCs w:val="24"/>
        </w:rPr>
        <w:t xml:space="preserve"> В случае нарушения сроков поставки товара (недопоставки товара) свыше 30 (тридцати) дней, Покупатель вправе начислить Поставщику, в дополнение к санкциям, установленным п. 1</w:t>
      </w:r>
      <w:r w:rsidR="00471E05" w:rsidRPr="0013263D">
        <w:rPr>
          <w:sz w:val="24"/>
          <w:szCs w:val="24"/>
        </w:rPr>
        <w:t>0</w:t>
      </w:r>
      <w:r w:rsidR="00504DC9" w:rsidRPr="0013263D">
        <w:rPr>
          <w:sz w:val="24"/>
          <w:szCs w:val="24"/>
        </w:rPr>
        <w:t>.</w:t>
      </w:r>
      <w:r w:rsidR="00471E05" w:rsidRPr="0013263D">
        <w:rPr>
          <w:sz w:val="24"/>
          <w:szCs w:val="24"/>
        </w:rPr>
        <w:t>1.1.</w:t>
      </w:r>
      <w:r w:rsidR="00504DC9" w:rsidRPr="0013263D">
        <w:rPr>
          <w:sz w:val="24"/>
          <w:szCs w:val="24"/>
        </w:rPr>
        <w:t xml:space="preserve"> Договора, штраф в размере 5% от цены не поставленного товара (недопоставленного товара).</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1</w:t>
      </w:r>
      <w:r w:rsidR="00504DC9" w:rsidRPr="0013263D">
        <w:rPr>
          <w:sz w:val="24"/>
          <w:szCs w:val="24"/>
        </w:rPr>
        <w:t>.</w:t>
      </w:r>
      <w:r w:rsidR="00471E05" w:rsidRPr="0013263D">
        <w:rPr>
          <w:sz w:val="24"/>
          <w:szCs w:val="24"/>
        </w:rPr>
        <w:t xml:space="preserve">3. </w:t>
      </w:r>
      <w:r w:rsidR="00504DC9" w:rsidRPr="0013263D">
        <w:rPr>
          <w:sz w:val="24"/>
          <w:szCs w:val="24"/>
        </w:rPr>
        <w:t xml:space="preserve"> В случае нарушения сроков поставки товара (недопоставки товара) свыше 60 (шестидесяти) дней Покупатель дополнительно к санкциям, оговоренным в п. 1</w:t>
      </w:r>
      <w:r w:rsidR="00471E05" w:rsidRPr="0013263D">
        <w:rPr>
          <w:sz w:val="24"/>
          <w:szCs w:val="24"/>
        </w:rPr>
        <w:t>0.1.1.;</w:t>
      </w:r>
      <w:r w:rsidR="00504DC9" w:rsidRPr="0013263D">
        <w:rPr>
          <w:sz w:val="24"/>
          <w:szCs w:val="24"/>
        </w:rPr>
        <w:t xml:space="preserve"> п. 1</w:t>
      </w:r>
      <w:r w:rsidR="00471E05" w:rsidRPr="0013263D">
        <w:rPr>
          <w:sz w:val="24"/>
          <w:szCs w:val="24"/>
        </w:rPr>
        <w:t>0</w:t>
      </w:r>
      <w:r w:rsidR="00504DC9" w:rsidRPr="0013263D">
        <w:rPr>
          <w:sz w:val="24"/>
          <w:szCs w:val="24"/>
        </w:rPr>
        <w:t>.</w:t>
      </w:r>
      <w:r w:rsidR="00471E05" w:rsidRPr="0013263D">
        <w:rPr>
          <w:sz w:val="24"/>
          <w:szCs w:val="24"/>
        </w:rPr>
        <w:t>1.2.</w:t>
      </w:r>
      <w:r w:rsidR="00504DC9" w:rsidRPr="0013263D">
        <w:rPr>
          <w:sz w:val="24"/>
          <w:szCs w:val="24"/>
        </w:rPr>
        <w:t xml:space="preserve"> настоящего Договора, вправе начислить Поставщику штраф в размере 2 % от цены не поставленного товара (недопоставленного товара).</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2</w:t>
      </w:r>
      <w:r w:rsidR="00504DC9" w:rsidRPr="0013263D">
        <w:rPr>
          <w:sz w:val="24"/>
          <w:szCs w:val="24"/>
        </w:rPr>
        <w:t xml:space="preserve">. Поставщик обязан за свой счет устранить все недостатки, выявленные в период </w:t>
      </w:r>
      <w:r w:rsidR="00504DC9" w:rsidRPr="0013263D">
        <w:rPr>
          <w:sz w:val="24"/>
          <w:szCs w:val="24"/>
        </w:rPr>
        <w:lastRenderedPageBreak/>
        <w:t>Гарантийного срока товара, включая ремонт, замену товара, в течение 10 (десяти) дней, если меньший срок не будет согласован Сторонами.</w:t>
      </w:r>
    </w:p>
    <w:p w:rsidR="00504DC9" w:rsidRPr="0013263D" w:rsidRDefault="00504DC9" w:rsidP="00504DC9">
      <w:pPr>
        <w:tabs>
          <w:tab w:val="right" w:pos="1600"/>
        </w:tabs>
        <w:ind w:firstLine="709"/>
        <w:jc w:val="both"/>
        <w:rPr>
          <w:sz w:val="24"/>
          <w:szCs w:val="24"/>
        </w:rPr>
      </w:pPr>
      <w:proofErr w:type="gramStart"/>
      <w:r w:rsidRPr="0013263D">
        <w:rPr>
          <w:sz w:val="24"/>
          <w:szCs w:val="24"/>
        </w:rPr>
        <w:t>В том случае, если Поставщик в согласованные Сторонами сроки не устранил недостатки, выявленные в период Гарантийного срока товара, Покупатель вправе устранить их своими или привлеченными силами за счет Поставщика, либо за свой счет с возложением на Поставщика всех понесенных расходов, и, кроме того, взыскать с последнего штраф в размере 30 % от стоимости работ по устранению недостатков (стоимости заменённого товара).</w:t>
      </w:r>
      <w:proofErr w:type="gramEnd"/>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3</w:t>
      </w:r>
      <w:r w:rsidR="00504DC9" w:rsidRPr="0013263D">
        <w:rPr>
          <w:sz w:val="24"/>
          <w:szCs w:val="24"/>
        </w:rPr>
        <w:t xml:space="preserve">. Покупатель вправе взыскать начисленную сумму неустойки </w:t>
      </w:r>
      <w:proofErr w:type="gramStart"/>
      <w:r w:rsidR="00504DC9" w:rsidRPr="0013263D">
        <w:rPr>
          <w:sz w:val="24"/>
          <w:szCs w:val="24"/>
        </w:rPr>
        <w:t>с Поставщика в соответствии с настоящим Договором в одностороннем порядке путем удержания из сумм</w:t>
      </w:r>
      <w:proofErr w:type="gramEnd"/>
      <w:r w:rsidR="00504DC9" w:rsidRPr="0013263D">
        <w:rPr>
          <w:sz w:val="24"/>
          <w:szCs w:val="24"/>
        </w:rPr>
        <w:t>, подлежащих уплате Поставщику за товар.</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4</w:t>
      </w:r>
      <w:r w:rsidR="00504DC9" w:rsidRPr="0013263D">
        <w:rPr>
          <w:sz w:val="24"/>
          <w:szCs w:val="24"/>
        </w:rPr>
        <w:t xml:space="preserve">. </w:t>
      </w:r>
      <w:proofErr w:type="gramStart"/>
      <w:r w:rsidR="00504DC9" w:rsidRPr="0013263D">
        <w:rPr>
          <w:sz w:val="24"/>
          <w:szCs w:val="24"/>
        </w:rPr>
        <w:t>За нарушение Покупателем срока исполнения обязательства по оплате по настоя</w:t>
      </w:r>
      <w:r w:rsidR="00504DC9" w:rsidRPr="0013263D">
        <w:rPr>
          <w:sz w:val="24"/>
          <w:szCs w:val="24"/>
        </w:rPr>
        <w:softHyphen/>
        <w:t>щему Договору Поставщик имеет право начислить Покупателю неустойку в виде пени в размере 1/365 двукратной ключевой ставки Банка России, установленной на день предъявления соответствующего требования, от стоимости подлежащего оплате товара за каждый день просрочки, но не более 5 % (процентов) от неоплаченной в срок суммы.</w:t>
      </w:r>
      <w:proofErr w:type="gramEnd"/>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5</w:t>
      </w:r>
      <w:r w:rsidR="00504DC9" w:rsidRPr="0013263D">
        <w:rPr>
          <w:sz w:val="24"/>
          <w:szCs w:val="24"/>
        </w:rPr>
        <w:t>. Пострадавшая Сторона вправе в одностороннем порядке (простым письменным уведомлением) уменьшить размер штрафных санкций (до нуля), которые она имеет право начислить другой Стороне, а также срок их начисления. При этом такие уведомления будут являться неотъемлемой частью настоящего Договора с даты, указанной в уведомлении, и Договор будет действовать в части, не противоречащей таким уведомлениям.</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6</w:t>
      </w:r>
      <w:r w:rsidR="00504DC9" w:rsidRPr="0013263D">
        <w:rPr>
          <w:sz w:val="24"/>
          <w:szCs w:val="24"/>
        </w:rPr>
        <w:t>. Уплата санкций не освобождает Стороны от исполнения своих обязательств по настоящему Договору.</w:t>
      </w:r>
    </w:p>
    <w:p w:rsidR="00471E05" w:rsidRPr="0013263D" w:rsidRDefault="00471E05" w:rsidP="00504DC9">
      <w:pPr>
        <w:tabs>
          <w:tab w:val="right" w:pos="1600"/>
        </w:tabs>
        <w:ind w:firstLine="709"/>
        <w:jc w:val="both"/>
        <w:rPr>
          <w:sz w:val="24"/>
          <w:szCs w:val="24"/>
        </w:rPr>
      </w:pPr>
    </w:p>
    <w:p w:rsidR="00504DC9" w:rsidRPr="0013263D" w:rsidRDefault="00504DC9" w:rsidP="00504DC9">
      <w:pPr>
        <w:jc w:val="center"/>
        <w:rPr>
          <w:b/>
          <w:sz w:val="24"/>
          <w:szCs w:val="24"/>
        </w:rPr>
      </w:pPr>
      <w:r w:rsidRPr="0013263D">
        <w:rPr>
          <w:b/>
          <w:sz w:val="24"/>
          <w:szCs w:val="24"/>
        </w:rPr>
        <w:t>1</w:t>
      </w:r>
      <w:r w:rsidR="00F515E4" w:rsidRPr="0013263D">
        <w:rPr>
          <w:b/>
          <w:sz w:val="24"/>
          <w:szCs w:val="24"/>
        </w:rPr>
        <w:t>1</w:t>
      </w:r>
      <w:r w:rsidRPr="0013263D">
        <w:rPr>
          <w:b/>
          <w:sz w:val="24"/>
          <w:szCs w:val="24"/>
        </w:rPr>
        <w:t>. Изменение, прекращение и расторжение Договора</w:t>
      </w:r>
    </w:p>
    <w:p w:rsidR="00504DC9" w:rsidRPr="0013263D" w:rsidRDefault="00504DC9" w:rsidP="00504DC9">
      <w:pPr>
        <w:tabs>
          <w:tab w:val="left" w:pos="0"/>
          <w:tab w:val="left" w:pos="1260"/>
        </w:tabs>
        <w:ind w:firstLine="700"/>
        <w:jc w:val="both"/>
        <w:rPr>
          <w:sz w:val="24"/>
          <w:szCs w:val="24"/>
        </w:rPr>
      </w:pPr>
      <w:r w:rsidRPr="0013263D">
        <w:rPr>
          <w:sz w:val="24"/>
          <w:szCs w:val="24"/>
        </w:rPr>
        <w:t>1</w:t>
      </w:r>
      <w:r w:rsidR="00F515E4" w:rsidRPr="0013263D">
        <w:rPr>
          <w:sz w:val="24"/>
          <w:szCs w:val="24"/>
        </w:rPr>
        <w:t>1</w:t>
      </w:r>
      <w:r w:rsidRPr="0013263D">
        <w:rPr>
          <w:sz w:val="24"/>
          <w:szCs w:val="24"/>
        </w:rPr>
        <w:t xml:space="preserve">.1. 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w:t>
      </w:r>
    </w:p>
    <w:p w:rsidR="00504DC9" w:rsidRPr="0013263D" w:rsidRDefault="00504DC9" w:rsidP="00504DC9">
      <w:pPr>
        <w:ind w:firstLine="709"/>
        <w:jc w:val="both"/>
        <w:rPr>
          <w:sz w:val="24"/>
          <w:szCs w:val="24"/>
        </w:rPr>
      </w:pPr>
      <w:r w:rsidRPr="0013263D">
        <w:rPr>
          <w:sz w:val="24"/>
          <w:szCs w:val="24"/>
        </w:rPr>
        <w:t>В случае изменения реквизитов, указанных в разделе 1</w:t>
      </w:r>
      <w:r w:rsidR="006874D3" w:rsidRPr="0013263D">
        <w:rPr>
          <w:sz w:val="24"/>
          <w:szCs w:val="24"/>
        </w:rPr>
        <w:t>6</w:t>
      </w:r>
      <w:r w:rsidRPr="0013263D">
        <w:rPr>
          <w:sz w:val="24"/>
          <w:szCs w:val="24"/>
        </w:rPr>
        <w:t xml:space="preserve"> Договора, соответствующие изменения считаются внесенными </w:t>
      </w:r>
      <w:proofErr w:type="gramStart"/>
      <w:r w:rsidRPr="0013263D">
        <w:rPr>
          <w:sz w:val="24"/>
          <w:szCs w:val="24"/>
        </w:rPr>
        <w:t>с даты получения</w:t>
      </w:r>
      <w:proofErr w:type="gramEnd"/>
      <w:r w:rsidRPr="0013263D">
        <w:rPr>
          <w:sz w:val="24"/>
          <w:szCs w:val="24"/>
        </w:rPr>
        <w:t xml:space="preserve"> Стороной (Сторонами) соответствующего уведомления, подписанного уполномоченным лицом и заверенного печатью соответствующей Стороны. </w:t>
      </w:r>
    </w:p>
    <w:p w:rsidR="00504DC9" w:rsidRPr="0013263D" w:rsidRDefault="00504DC9" w:rsidP="00504DC9">
      <w:pPr>
        <w:tabs>
          <w:tab w:val="left" w:pos="703"/>
        </w:tabs>
        <w:ind w:firstLine="709"/>
        <w:jc w:val="both"/>
        <w:rPr>
          <w:sz w:val="24"/>
          <w:szCs w:val="24"/>
        </w:rPr>
      </w:pPr>
      <w:r w:rsidRPr="0013263D">
        <w:rPr>
          <w:sz w:val="24"/>
          <w:szCs w:val="24"/>
        </w:rPr>
        <w:t xml:space="preserve">Поставщик обязуется сообщать Покупателю об изменении своих реквизитов не позднее 10 (десяти) дней </w:t>
      </w:r>
      <w:proofErr w:type="gramStart"/>
      <w:r w:rsidRPr="0013263D">
        <w:rPr>
          <w:sz w:val="24"/>
          <w:szCs w:val="24"/>
        </w:rPr>
        <w:t>с даты</w:t>
      </w:r>
      <w:proofErr w:type="gramEnd"/>
      <w:r w:rsidRPr="0013263D">
        <w:rPr>
          <w:sz w:val="24"/>
          <w:szCs w:val="24"/>
        </w:rPr>
        <w:t xml:space="preserve"> соответствующего изменения.</w:t>
      </w:r>
    </w:p>
    <w:p w:rsidR="00504DC9" w:rsidRPr="0013263D" w:rsidRDefault="00504DC9" w:rsidP="00504DC9">
      <w:pPr>
        <w:ind w:left="360"/>
        <w:jc w:val="both"/>
        <w:rPr>
          <w:sz w:val="24"/>
          <w:szCs w:val="24"/>
        </w:rPr>
      </w:pPr>
    </w:p>
    <w:p w:rsidR="00504DC9" w:rsidRPr="0013263D" w:rsidRDefault="00504DC9" w:rsidP="00504DC9">
      <w:pPr>
        <w:tabs>
          <w:tab w:val="left" w:pos="703"/>
          <w:tab w:val="left" w:pos="1500"/>
        </w:tabs>
        <w:jc w:val="center"/>
        <w:rPr>
          <w:b/>
          <w:bCs/>
          <w:sz w:val="24"/>
          <w:szCs w:val="24"/>
        </w:rPr>
      </w:pPr>
      <w:r w:rsidRPr="0013263D">
        <w:rPr>
          <w:b/>
          <w:bCs/>
          <w:sz w:val="24"/>
          <w:szCs w:val="24"/>
        </w:rPr>
        <w:t>1</w:t>
      </w:r>
      <w:r w:rsidR="00F515E4" w:rsidRPr="0013263D">
        <w:rPr>
          <w:b/>
          <w:bCs/>
          <w:sz w:val="24"/>
          <w:szCs w:val="24"/>
        </w:rPr>
        <w:t>2</w:t>
      </w:r>
      <w:r w:rsidRPr="0013263D">
        <w:rPr>
          <w:b/>
          <w:bCs/>
          <w:sz w:val="24"/>
          <w:szCs w:val="24"/>
        </w:rPr>
        <w:t>. Разрешение споров</w:t>
      </w:r>
    </w:p>
    <w:p w:rsidR="00504DC9" w:rsidRPr="0013263D" w:rsidRDefault="00F515E4" w:rsidP="00504DC9">
      <w:pPr>
        <w:tabs>
          <w:tab w:val="left" w:pos="703"/>
          <w:tab w:val="left" w:pos="1500"/>
        </w:tabs>
        <w:jc w:val="both"/>
        <w:rPr>
          <w:bCs/>
          <w:sz w:val="24"/>
          <w:szCs w:val="24"/>
        </w:rPr>
      </w:pPr>
      <w:r w:rsidRPr="0013263D">
        <w:rPr>
          <w:bCs/>
          <w:sz w:val="24"/>
          <w:szCs w:val="24"/>
        </w:rPr>
        <w:tab/>
        <w:t>12</w:t>
      </w:r>
      <w:r w:rsidR="00504DC9" w:rsidRPr="0013263D">
        <w:rPr>
          <w:bCs/>
          <w:sz w:val="24"/>
          <w:szCs w:val="24"/>
        </w:rPr>
        <w:t>.1.</w:t>
      </w:r>
      <w:r w:rsidR="00504DC9" w:rsidRPr="0013263D">
        <w:rPr>
          <w:bCs/>
          <w:sz w:val="24"/>
          <w:szCs w:val="24"/>
        </w:rPr>
        <w:tab/>
        <w:t>Споры и разногласия, которые могут возникнуть из настоящего Договора, будут по возможности разрешаться путём переговоров. Претензионный порядок рассмотрения споров, возникающих в процессе исполнения настоящего Договора, является обязательным.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504DC9" w:rsidRPr="0013263D" w:rsidRDefault="00504DC9" w:rsidP="00504DC9">
      <w:pPr>
        <w:tabs>
          <w:tab w:val="left" w:pos="703"/>
          <w:tab w:val="left" w:pos="1500"/>
        </w:tabs>
        <w:jc w:val="both"/>
        <w:rPr>
          <w:bCs/>
          <w:sz w:val="24"/>
          <w:szCs w:val="24"/>
        </w:rPr>
      </w:pPr>
      <w:r w:rsidRPr="0013263D">
        <w:rPr>
          <w:bCs/>
          <w:sz w:val="24"/>
          <w:szCs w:val="24"/>
        </w:rPr>
        <w:tab/>
        <w:t>Срок рассмотрения претензии – 30 (тридцать) календарных дней со дня ее получения. Если в указанный срок требования полностью не удовлетворены, требующая Сторона, вправе обратиться за судебной защитой.</w:t>
      </w:r>
    </w:p>
    <w:p w:rsidR="00504DC9" w:rsidRPr="0013263D" w:rsidRDefault="00504DC9" w:rsidP="00504DC9">
      <w:pPr>
        <w:tabs>
          <w:tab w:val="left" w:pos="703"/>
          <w:tab w:val="left" w:pos="1500"/>
        </w:tabs>
        <w:jc w:val="both"/>
        <w:rPr>
          <w:bCs/>
          <w:sz w:val="24"/>
          <w:szCs w:val="24"/>
        </w:rPr>
      </w:pPr>
      <w:r w:rsidRPr="0013263D">
        <w:rPr>
          <w:bCs/>
          <w:sz w:val="24"/>
          <w:szCs w:val="24"/>
        </w:rPr>
        <w:tab/>
        <w:t xml:space="preserve">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быть </w:t>
      </w:r>
      <w:r w:rsidRPr="0013263D">
        <w:rPr>
          <w:bCs/>
          <w:sz w:val="24"/>
          <w:szCs w:val="24"/>
        </w:rPr>
        <w:lastRenderedPageBreak/>
        <w:t>направлена ему по электронной почте.</w:t>
      </w:r>
    </w:p>
    <w:p w:rsidR="00504DC9" w:rsidRPr="0013263D" w:rsidRDefault="00F515E4" w:rsidP="00504DC9">
      <w:pPr>
        <w:tabs>
          <w:tab w:val="left" w:pos="703"/>
          <w:tab w:val="left" w:pos="1500"/>
        </w:tabs>
        <w:jc w:val="both"/>
        <w:rPr>
          <w:bCs/>
          <w:sz w:val="24"/>
          <w:szCs w:val="24"/>
        </w:rPr>
      </w:pPr>
      <w:r w:rsidRPr="0013263D">
        <w:rPr>
          <w:bCs/>
          <w:sz w:val="24"/>
          <w:szCs w:val="24"/>
        </w:rPr>
        <w:tab/>
        <w:t>12</w:t>
      </w:r>
      <w:r w:rsidR="00504DC9" w:rsidRPr="0013263D">
        <w:rPr>
          <w:bCs/>
          <w:sz w:val="24"/>
          <w:szCs w:val="24"/>
        </w:rPr>
        <w:t>.2.</w:t>
      </w:r>
      <w:r w:rsidR="00504DC9" w:rsidRPr="0013263D">
        <w:rPr>
          <w:bCs/>
          <w:sz w:val="24"/>
          <w:szCs w:val="24"/>
        </w:rPr>
        <w:tab/>
      </w:r>
      <w:proofErr w:type="gramStart"/>
      <w:r w:rsidR="00504DC9" w:rsidRPr="0013263D">
        <w:rPr>
          <w:bCs/>
          <w:sz w:val="24"/>
          <w:szCs w:val="24"/>
        </w:rPr>
        <w:t>В том случае, если Поставщик не направит ответ на полученную претензию в адрес Покупателя в срок, установленный п. 1</w:t>
      </w:r>
      <w:r w:rsidRPr="0013263D">
        <w:rPr>
          <w:bCs/>
          <w:sz w:val="24"/>
          <w:szCs w:val="24"/>
        </w:rPr>
        <w:t>2</w:t>
      </w:r>
      <w:r w:rsidR="00504DC9" w:rsidRPr="0013263D">
        <w:rPr>
          <w:bCs/>
          <w:sz w:val="24"/>
          <w:szCs w:val="24"/>
        </w:rPr>
        <w:t>.1 настоящего Договора, Покупатель рассматривает данное событие как отсутствие возражений со стороны Поставщика и признание Поставщиком предъявленных претензионных требований, что будет являться основанием для зачета в одностороннем порядке суммы неустойки (пени, штрафных санкций), предъявленных Покупателем, в счет исполнения обязательств Покупателя по оплате</w:t>
      </w:r>
      <w:proofErr w:type="gramEnd"/>
      <w:r w:rsidR="00504DC9" w:rsidRPr="0013263D">
        <w:rPr>
          <w:bCs/>
          <w:sz w:val="24"/>
          <w:szCs w:val="24"/>
        </w:rPr>
        <w:t xml:space="preserve">, срок </w:t>
      </w:r>
      <w:proofErr w:type="gramStart"/>
      <w:r w:rsidR="00504DC9" w:rsidRPr="0013263D">
        <w:rPr>
          <w:bCs/>
          <w:sz w:val="24"/>
          <w:szCs w:val="24"/>
        </w:rPr>
        <w:t>исполнения</w:t>
      </w:r>
      <w:proofErr w:type="gramEnd"/>
      <w:r w:rsidR="00504DC9" w:rsidRPr="0013263D">
        <w:rPr>
          <w:bCs/>
          <w:sz w:val="24"/>
          <w:szCs w:val="24"/>
        </w:rPr>
        <w:t xml:space="preserve"> которых наступил на основании транспортной накладной, товарной накладной, путем уменьшения соответствующих платежей на сумму неустойки (пени, штрафных санкций).</w:t>
      </w:r>
    </w:p>
    <w:p w:rsidR="00504DC9" w:rsidRPr="0013263D" w:rsidRDefault="00504DC9" w:rsidP="00504DC9">
      <w:pPr>
        <w:tabs>
          <w:tab w:val="left" w:pos="703"/>
          <w:tab w:val="left" w:pos="1500"/>
        </w:tabs>
        <w:jc w:val="both"/>
        <w:rPr>
          <w:bCs/>
          <w:sz w:val="24"/>
          <w:szCs w:val="24"/>
        </w:rPr>
      </w:pPr>
      <w:r w:rsidRPr="0013263D">
        <w:rPr>
          <w:bCs/>
          <w:sz w:val="24"/>
          <w:szCs w:val="24"/>
        </w:rPr>
        <w:tab/>
        <w:t xml:space="preserve">Стороны подтверждают, что сумма претензионных требований, удержанная </w:t>
      </w:r>
    </w:p>
    <w:p w:rsidR="00504DC9" w:rsidRPr="0013263D" w:rsidRDefault="00504DC9" w:rsidP="00504DC9">
      <w:pPr>
        <w:tabs>
          <w:tab w:val="left" w:pos="703"/>
          <w:tab w:val="left" w:pos="1500"/>
        </w:tabs>
        <w:jc w:val="both"/>
        <w:rPr>
          <w:bCs/>
          <w:sz w:val="24"/>
          <w:szCs w:val="24"/>
        </w:rPr>
      </w:pPr>
      <w:r w:rsidRPr="0013263D">
        <w:rPr>
          <w:bCs/>
          <w:sz w:val="24"/>
          <w:szCs w:val="24"/>
        </w:rPr>
        <w:t>Покупателем в порядке зачета в случае, установленном настоящим пунктом, не является неосновательным обогащением Покупателя.</w:t>
      </w:r>
    </w:p>
    <w:p w:rsidR="00504DC9" w:rsidRPr="0013263D" w:rsidRDefault="00504DC9" w:rsidP="00504DC9">
      <w:pPr>
        <w:tabs>
          <w:tab w:val="left" w:pos="703"/>
          <w:tab w:val="left" w:pos="1500"/>
        </w:tabs>
        <w:jc w:val="both"/>
        <w:rPr>
          <w:bCs/>
          <w:i/>
          <w:sz w:val="24"/>
          <w:szCs w:val="24"/>
        </w:rPr>
      </w:pPr>
      <w:r w:rsidRPr="0013263D">
        <w:rPr>
          <w:bCs/>
          <w:sz w:val="24"/>
          <w:szCs w:val="24"/>
        </w:rPr>
        <w:tab/>
      </w:r>
      <w:r w:rsidR="00F515E4" w:rsidRPr="0013263D">
        <w:rPr>
          <w:bCs/>
          <w:sz w:val="24"/>
          <w:szCs w:val="24"/>
        </w:rPr>
        <w:t>12</w:t>
      </w:r>
      <w:r w:rsidRPr="0013263D">
        <w:rPr>
          <w:bCs/>
          <w:sz w:val="24"/>
          <w:szCs w:val="24"/>
        </w:rPr>
        <w:t>.3.</w:t>
      </w:r>
      <w:r w:rsidRPr="0013263D">
        <w:rPr>
          <w:bCs/>
          <w:sz w:val="24"/>
          <w:szCs w:val="24"/>
        </w:rPr>
        <w:tab/>
      </w:r>
      <w:proofErr w:type="gramStart"/>
      <w:r w:rsidRPr="0013263D">
        <w:rPr>
          <w:bCs/>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досудебном порядке, подлежат рассмотрению в </w:t>
      </w:r>
      <w:r w:rsidR="00FD3692" w:rsidRPr="0013263D">
        <w:rPr>
          <w:bCs/>
          <w:sz w:val="24"/>
          <w:szCs w:val="24"/>
        </w:rPr>
        <w:t>А</w:t>
      </w:r>
      <w:r w:rsidRPr="0013263D">
        <w:rPr>
          <w:bCs/>
          <w:sz w:val="24"/>
          <w:szCs w:val="24"/>
        </w:rPr>
        <w:t xml:space="preserve">рбитражном суде </w:t>
      </w:r>
      <w:r w:rsidR="008518D6" w:rsidRPr="0013263D">
        <w:rPr>
          <w:bCs/>
          <w:sz w:val="24"/>
          <w:szCs w:val="24"/>
        </w:rPr>
        <w:t>Псковской области</w:t>
      </w:r>
      <w:r w:rsidR="002F1BCA" w:rsidRPr="0013263D">
        <w:rPr>
          <w:bCs/>
          <w:sz w:val="24"/>
          <w:szCs w:val="24"/>
        </w:rPr>
        <w:t>.</w:t>
      </w:r>
      <w:proofErr w:type="gramEnd"/>
    </w:p>
    <w:p w:rsidR="00504DC9" w:rsidRPr="0013263D" w:rsidRDefault="00504DC9" w:rsidP="008518D6">
      <w:pPr>
        <w:tabs>
          <w:tab w:val="left" w:pos="709"/>
          <w:tab w:val="left" w:pos="1500"/>
        </w:tabs>
        <w:jc w:val="both"/>
        <w:rPr>
          <w:b/>
          <w:bCs/>
          <w:sz w:val="24"/>
          <w:szCs w:val="24"/>
        </w:rPr>
      </w:pPr>
      <w:r w:rsidRPr="0013263D">
        <w:rPr>
          <w:b/>
          <w:bCs/>
          <w:i/>
          <w:sz w:val="24"/>
          <w:szCs w:val="24"/>
        </w:rPr>
        <w:tab/>
      </w:r>
    </w:p>
    <w:p w:rsidR="00504DC9" w:rsidRPr="0013263D" w:rsidRDefault="00504DC9" w:rsidP="00F515E4">
      <w:pPr>
        <w:numPr>
          <w:ilvl w:val="0"/>
          <w:numId w:val="52"/>
        </w:numPr>
        <w:adjustRightInd/>
        <w:jc w:val="center"/>
        <w:rPr>
          <w:b/>
          <w:bCs/>
          <w:sz w:val="24"/>
          <w:szCs w:val="24"/>
        </w:rPr>
      </w:pPr>
      <w:r w:rsidRPr="0013263D">
        <w:rPr>
          <w:b/>
          <w:bCs/>
          <w:sz w:val="24"/>
          <w:szCs w:val="24"/>
        </w:rPr>
        <w:t xml:space="preserve"> Конфиденциальность</w:t>
      </w:r>
    </w:p>
    <w:p w:rsidR="00504DC9" w:rsidRPr="0013263D" w:rsidRDefault="00504DC9" w:rsidP="00FE75DF">
      <w:pPr>
        <w:numPr>
          <w:ilvl w:val="1"/>
          <w:numId w:val="52"/>
        </w:numPr>
        <w:tabs>
          <w:tab w:val="left" w:pos="703"/>
          <w:tab w:val="left" w:pos="1260"/>
        </w:tabs>
        <w:adjustRightInd/>
        <w:ind w:left="0" w:firstLine="709"/>
        <w:jc w:val="both"/>
        <w:rPr>
          <w:bCs/>
          <w:sz w:val="24"/>
          <w:szCs w:val="24"/>
        </w:rPr>
      </w:pPr>
      <w:proofErr w:type="gramStart"/>
      <w:r w:rsidRPr="0013263D">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roofErr w:type="gramEnd"/>
    </w:p>
    <w:p w:rsidR="00504DC9" w:rsidRPr="0013263D" w:rsidRDefault="00504DC9" w:rsidP="00FE75DF">
      <w:pPr>
        <w:numPr>
          <w:ilvl w:val="1"/>
          <w:numId w:val="52"/>
        </w:numPr>
        <w:tabs>
          <w:tab w:val="left" w:pos="703"/>
          <w:tab w:val="left" w:pos="1260"/>
        </w:tabs>
        <w:adjustRightInd/>
        <w:ind w:left="0" w:firstLine="709"/>
        <w:jc w:val="both"/>
        <w:rPr>
          <w:bCs/>
          <w:sz w:val="24"/>
          <w:szCs w:val="24"/>
        </w:rPr>
      </w:pPr>
      <w:proofErr w:type="gramStart"/>
      <w:r w:rsidRPr="0013263D">
        <w:rPr>
          <w:bCs/>
          <w:sz w:val="24"/>
          <w:szCs w:val="24"/>
        </w:rPr>
        <w:t>Стороны имеют право разглашать условия настоящего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объеме (и ни в коем случае в превышение такого объема), напрямую указанном в соответствующем законе.</w:t>
      </w:r>
      <w:proofErr w:type="gramEnd"/>
    </w:p>
    <w:p w:rsidR="00504DC9" w:rsidRPr="0013263D" w:rsidRDefault="00504DC9" w:rsidP="00FE75DF">
      <w:pPr>
        <w:numPr>
          <w:ilvl w:val="1"/>
          <w:numId w:val="52"/>
        </w:numPr>
        <w:tabs>
          <w:tab w:val="num" w:pos="360"/>
          <w:tab w:val="left" w:pos="703"/>
          <w:tab w:val="left" w:pos="1260"/>
        </w:tabs>
        <w:adjustRightInd/>
        <w:ind w:left="-100" w:firstLine="800"/>
        <w:jc w:val="both"/>
        <w:rPr>
          <w:sz w:val="24"/>
          <w:szCs w:val="24"/>
        </w:rPr>
      </w:pPr>
      <w:r w:rsidRPr="0013263D">
        <w:rPr>
          <w:bCs/>
          <w:sz w:val="24"/>
          <w:szCs w:val="24"/>
        </w:rPr>
        <w:t>Стороны обязуются</w:t>
      </w:r>
      <w:r w:rsidRPr="0013263D">
        <w:rPr>
          <w:sz w:val="24"/>
          <w:szCs w:val="24"/>
        </w:rPr>
        <w:t>:</w:t>
      </w:r>
    </w:p>
    <w:p w:rsidR="00504DC9" w:rsidRPr="0013263D" w:rsidRDefault="00504DC9" w:rsidP="00FE75DF">
      <w:pPr>
        <w:numPr>
          <w:ilvl w:val="2"/>
          <w:numId w:val="52"/>
        </w:numPr>
        <w:tabs>
          <w:tab w:val="left" w:pos="0"/>
          <w:tab w:val="left" w:pos="360"/>
          <w:tab w:val="left" w:pos="1260"/>
          <w:tab w:val="left" w:pos="1560"/>
        </w:tabs>
        <w:adjustRightInd/>
        <w:ind w:left="0" w:firstLine="700"/>
        <w:jc w:val="both"/>
        <w:rPr>
          <w:bCs/>
          <w:sz w:val="24"/>
          <w:szCs w:val="24"/>
        </w:rPr>
      </w:pPr>
      <w:r w:rsidRPr="0013263D">
        <w:rPr>
          <w:bCs/>
          <w:sz w:val="24"/>
          <w:szCs w:val="24"/>
        </w:rPr>
        <w:t>Обеспечить хранение конфиденциальной информации, исключающее доступ к информации третьих лиц;</w:t>
      </w:r>
    </w:p>
    <w:p w:rsidR="00504DC9" w:rsidRPr="0013263D" w:rsidRDefault="00504DC9" w:rsidP="00FE75DF">
      <w:pPr>
        <w:numPr>
          <w:ilvl w:val="2"/>
          <w:numId w:val="52"/>
        </w:numPr>
        <w:tabs>
          <w:tab w:val="left" w:pos="0"/>
          <w:tab w:val="left" w:pos="360"/>
          <w:tab w:val="left" w:pos="1260"/>
          <w:tab w:val="left" w:pos="1560"/>
        </w:tabs>
        <w:adjustRightInd/>
        <w:ind w:left="0" w:firstLine="700"/>
        <w:jc w:val="both"/>
        <w:rPr>
          <w:bCs/>
          <w:sz w:val="24"/>
          <w:szCs w:val="24"/>
        </w:rPr>
      </w:pPr>
      <w:r w:rsidRPr="0013263D">
        <w:rPr>
          <w:bCs/>
          <w:sz w:val="24"/>
          <w:szCs w:val="24"/>
        </w:rPr>
        <w:t xml:space="preserve">Не передавать конфиденциальную информацию третьим </w:t>
      </w:r>
      <w:proofErr w:type="gramStart"/>
      <w:r w:rsidRPr="0013263D">
        <w:rPr>
          <w:bCs/>
          <w:sz w:val="24"/>
          <w:szCs w:val="24"/>
        </w:rPr>
        <w:t>лицам</w:t>
      </w:r>
      <w:proofErr w:type="gramEnd"/>
      <w:r w:rsidRPr="0013263D">
        <w:rPr>
          <w:bCs/>
          <w:sz w:val="24"/>
          <w:szCs w:val="24"/>
        </w:rPr>
        <w:t xml:space="preserve"> как в полном объеме, так и частично.</w:t>
      </w:r>
    </w:p>
    <w:p w:rsidR="00504DC9" w:rsidRPr="0013263D" w:rsidRDefault="00504DC9" w:rsidP="00FE75DF">
      <w:pPr>
        <w:numPr>
          <w:ilvl w:val="1"/>
          <w:numId w:val="52"/>
        </w:numPr>
        <w:tabs>
          <w:tab w:val="num" w:pos="360"/>
          <w:tab w:val="left" w:pos="703"/>
          <w:tab w:val="left" w:pos="1260"/>
        </w:tabs>
        <w:adjustRightInd/>
        <w:ind w:left="-100" w:firstLine="800"/>
        <w:jc w:val="both"/>
        <w:rPr>
          <w:bCs/>
          <w:sz w:val="24"/>
          <w:szCs w:val="24"/>
        </w:rPr>
      </w:pPr>
      <w:r w:rsidRPr="0013263D">
        <w:rPr>
          <w:bCs/>
          <w:sz w:val="24"/>
          <w:szCs w:val="24"/>
        </w:rPr>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rsidR="00504DC9" w:rsidRPr="0013263D" w:rsidRDefault="00504DC9" w:rsidP="00FE75DF">
      <w:pPr>
        <w:numPr>
          <w:ilvl w:val="1"/>
          <w:numId w:val="52"/>
        </w:numPr>
        <w:tabs>
          <w:tab w:val="num" w:pos="360"/>
          <w:tab w:val="left" w:pos="703"/>
          <w:tab w:val="left" w:pos="1260"/>
        </w:tabs>
        <w:adjustRightInd/>
        <w:ind w:left="-100" w:firstLine="800"/>
        <w:jc w:val="both"/>
        <w:rPr>
          <w:sz w:val="24"/>
          <w:szCs w:val="24"/>
        </w:rPr>
      </w:pPr>
      <w:r w:rsidRPr="0013263D">
        <w:rPr>
          <w:bCs/>
          <w:sz w:val="24"/>
          <w:szCs w:val="24"/>
        </w:rPr>
        <w:t>Заявления для печати или иные публичные заявления любой из Сторон, связанные с условиями настоящего Договора, требуют предварительного</w:t>
      </w:r>
      <w:r w:rsidRPr="0013263D">
        <w:rPr>
          <w:sz w:val="24"/>
          <w:szCs w:val="24"/>
        </w:rPr>
        <w:t xml:space="preserve"> письменного согласия другой Стороны.</w:t>
      </w:r>
    </w:p>
    <w:p w:rsidR="00504DC9" w:rsidRPr="0013263D" w:rsidRDefault="00504DC9" w:rsidP="00504DC9">
      <w:pPr>
        <w:ind w:firstLine="709"/>
        <w:jc w:val="both"/>
        <w:rPr>
          <w:bCs/>
          <w:sz w:val="24"/>
          <w:szCs w:val="24"/>
        </w:rPr>
      </w:pPr>
    </w:p>
    <w:p w:rsidR="004C06BD" w:rsidRPr="0013263D" w:rsidRDefault="004C06BD" w:rsidP="00504DC9">
      <w:pPr>
        <w:ind w:firstLine="709"/>
        <w:jc w:val="both"/>
        <w:rPr>
          <w:bCs/>
          <w:sz w:val="24"/>
          <w:szCs w:val="24"/>
        </w:rPr>
      </w:pPr>
    </w:p>
    <w:p w:rsidR="00504DC9" w:rsidRPr="0013263D" w:rsidRDefault="00504DC9" w:rsidP="00FE75DF">
      <w:pPr>
        <w:numPr>
          <w:ilvl w:val="0"/>
          <w:numId w:val="52"/>
        </w:numPr>
        <w:tabs>
          <w:tab w:val="left" w:pos="284"/>
        </w:tabs>
        <w:adjustRightInd/>
        <w:jc w:val="center"/>
        <w:rPr>
          <w:b/>
          <w:bCs/>
          <w:sz w:val="24"/>
          <w:szCs w:val="24"/>
        </w:rPr>
      </w:pPr>
      <w:r w:rsidRPr="0013263D">
        <w:rPr>
          <w:b/>
          <w:bCs/>
          <w:sz w:val="24"/>
          <w:szCs w:val="24"/>
        </w:rPr>
        <w:t xml:space="preserve"> Заключительные положения.</w:t>
      </w:r>
    </w:p>
    <w:p w:rsidR="00504DC9" w:rsidRPr="0013263D" w:rsidRDefault="00504DC9" w:rsidP="00FE75DF">
      <w:pPr>
        <w:numPr>
          <w:ilvl w:val="1"/>
          <w:numId w:val="52"/>
        </w:numPr>
        <w:tabs>
          <w:tab w:val="left" w:pos="1418"/>
        </w:tabs>
        <w:adjustRightInd/>
        <w:ind w:left="0" w:firstLine="709"/>
        <w:jc w:val="both"/>
        <w:rPr>
          <w:bCs/>
          <w:sz w:val="24"/>
          <w:szCs w:val="24"/>
        </w:rPr>
      </w:pPr>
      <w:r w:rsidRPr="0013263D">
        <w:rPr>
          <w:bCs/>
          <w:sz w:val="24"/>
          <w:szCs w:val="24"/>
        </w:rPr>
        <w:t>Настоящий Договор вступает в силу со дня его заключения и действует до полного исполнения всех обязатель</w:t>
      </w:r>
      <w:proofErr w:type="gramStart"/>
      <w:r w:rsidRPr="0013263D">
        <w:rPr>
          <w:bCs/>
          <w:sz w:val="24"/>
          <w:szCs w:val="24"/>
        </w:rPr>
        <w:t>ств Ст</w:t>
      </w:r>
      <w:proofErr w:type="gramEnd"/>
      <w:r w:rsidRPr="0013263D">
        <w:rPr>
          <w:bCs/>
          <w:sz w:val="24"/>
          <w:szCs w:val="24"/>
        </w:rPr>
        <w:t xml:space="preserve">оронами. </w:t>
      </w:r>
    </w:p>
    <w:p w:rsidR="00504DC9" w:rsidRPr="0013263D" w:rsidRDefault="00504DC9" w:rsidP="00FE75DF">
      <w:pPr>
        <w:numPr>
          <w:ilvl w:val="1"/>
          <w:numId w:val="52"/>
        </w:numPr>
        <w:ind w:left="0" w:firstLine="709"/>
        <w:jc w:val="both"/>
        <w:rPr>
          <w:sz w:val="24"/>
          <w:szCs w:val="24"/>
        </w:rPr>
      </w:pPr>
      <w:proofErr w:type="gramStart"/>
      <w:r w:rsidRPr="0013263D">
        <w:rPr>
          <w:spacing w:val="-4"/>
          <w:sz w:val="24"/>
          <w:szCs w:val="24"/>
        </w:rPr>
        <w:t>Любое уведомление по настоящему Договору осуществляется в письменной форме, может быть направлено в виде заказного письма с уведомлением, телекса, телеграммы,</w:t>
      </w:r>
      <w:r w:rsidRPr="0013263D">
        <w:rPr>
          <w:sz w:val="24"/>
          <w:szCs w:val="24"/>
        </w:rPr>
        <w:t xml:space="preserve"> факсимильного сообщения, и иными способами, в том числе электронными документами (письма по электронной почте), передаваемыми по каналам связи, позволяющими достоверно установить, что документ исходит от Стороны по договору и получен Стороной по договору.</w:t>
      </w:r>
      <w:proofErr w:type="gramEnd"/>
    </w:p>
    <w:p w:rsidR="00504DC9" w:rsidRPr="0013263D" w:rsidRDefault="00504DC9" w:rsidP="00504DC9">
      <w:pPr>
        <w:tabs>
          <w:tab w:val="left" w:pos="709"/>
        </w:tabs>
        <w:ind w:firstLine="709"/>
        <w:jc w:val="both"/>
        <w:rPr>
          <w:bCs/>
          <w:sz w:val="24"/>
          <w:szCs w:val="24"/>
        </w:rPr>
      </w:pPr>
      <w:r w:rsidRPr="0013263D">
        <w:rPr>
          <w:sz w:val="24"/>
          <w:szCs w:val="24"/>
        </w:rPr>
        <w:t>1</w:t>
      </w:r>
      <w:r w:rsidR="00F515E4" w:rsidRPr="0013263D">
        <w:rPr>
          <w:sz w:val="24"/>
          <w:szCs w:val="24"/>
        </w:rPr>
        <w:t>4.4</w:t>
      </w:r>
      <w:r w:rsidRPr="0013263D">
        <w:rPr>
          <w:sz w:val="24"/>
          <w:szCs w:val="24"/>
        </w:rPr>
        <w:t xml:space="preserve">. Полномочия представителя Поставщика, должны быть подтверждены </w:t>
      </w:r>
      <w:r w:rsidRPr="0013263D">
        <w:rPr>
          <w:sz w:val="24"/>
          <w:szCs w:val="24"/>
        </w:rPr>
        <w:lastRenderedPageBreak/>
        <w:t>доверенностью, совершенной в простой письменной форме. Подлинник или заверенная копия доверенности должна быть передана Покупателю.</w:t>
      </w:r>
    </w:p>
    <w:p w:rsidR="00504DC9" w:rsidRPr="0013263D" w:rsidRDefault="00504DC9" w:rsidP="00504DC9">
      <w:pPr>
        <w:tabs>
          <w:tab w:val="left" w:pos="709"/>
        </w:tabs>
        <w:ind w:firstLine="709"/>
        <w:jc w:val="both"/>
        <w:rPr>
          <w:sz w:val="24"/>
          <w:szCs w:val="24"/>
        </w:rPr>
      </w:pPr>
      <w:r w:rsidRPr="0013263D">
        <w:rPr>
          <w:sz w:val="24"/>
          <w:szCs w:val="24"/>
        </w:rPr>
        <w:t>1</w:t>
      </w:r>
      <w:r w:rsidR="00F515E4" w:rsidRPr="0013263D">
        <w:rPr>
          <w:sz w:val="24"/>
          <w:szCs w:val="24"/>
        </w:rPr>
        <w:t>4.5</w:t>
      </w:r>
      <w:r w:rsidRPr="0013263D">
        <w:rPr>
          <w:sz w:val="24"/>
          <w:szCs w:val="24"/>
        </w:rPr>
        <w:t>. При выполнении настоящего Договора Стороны руководствуются нормами законодательства Российской Федерации.</w:t>
      </w:r>
    </w:p>
    <w:p w:rsidR="00504DC9" w:rsidRPr="0013263D" w:rsidRDefault="00504DC9" w:rsidP="00504DC9">
      <w:pPr>
        <w:shd w:val="clear" w:color="auto" w:fill="FFFFFF"/>
        <w:ind w:firstLine="709"/>
        <w:jc w:val="both"/>
        <w:rPr>
          <w:spacing w:val="-2"/>
          <w:sz w:val="24"/>
          <w:szCs w:val="24"/>
        </w:rPr>
      </w:pPr>
      <w:r w:rsidRPr="0013263D">
        <w:rPr>
          <w:spacing w:val="-2"/>
          <w:sz w:val="24"/>
          <w:szCs w:val="24"/>
        </w:rPr>
        <w:t>1</w:t>
      </w:r>
      <w:r w:rsidR="00F515E4" w:rsidRPr="0013263D">
        <w:rPr>
          <w:spacing w:val="-2"/>
          <w:sz w:val="24"/>
          <w:szCs w:val="24"/>
        </w:rPr>
        <w:t>4.6</w:t>
      </w:r>
      <w:r w:rsidRPr="0013263D">
        <w:rPr>
          <w:spacing w:val="-2"/>
          <w:sz w:val="24"/>
          <w:szCs w:val="24"/>
        </w:rPr>
        <w:t>. Поставщик обязан письменно согласовывать с Покупателем публичную информацию с упоминанием Покупателя, передаваемую третьим лицам, сообщения с упоминанием Покупателя, ссылки на фирменное наименование, размещение фирменной символики Покупателя в полиграфических изделиях, выставочных стендах, на интернет-сайтах и других средствах массовой информации.</w:t>
      </w:r>
    </w:p>
    <w:p w:rsidR="00781E35" w:rsidRPr="0013263D" w:rsidRDefault="00504DC9" w:rsidP="00781E35">
      <w:pPr>
        <w:ind w:firstLine="567"/>
        <w:jc w:val="both"/>
        <w:rPr>
          <w:i/>
          <w:sz w:val="24"/>
          <w:szCs w:val="24"/>
          <w:u w:val="single"/>
        </w:rPr>
      </w:pPr>
      <w:r w:rsidRPr="0013263D">
        <w:rPr>
          <w:sz w:val="24"/>
          <w:szCs w:val="24"/>
        </w:rPr>
        <w:t>1</w:t>
      </w:r>
      <w:r w:rsidR="00F515E4" w:rsidRPr="0013263D">
        <w:rPr>
          <w:sz w:val="24"/>
          <w:szCs w:val="24"/>
        </w:rPr>
        <w:t>4.7.</w:t>
      </w:r>
      <w:r w:rsidRPr="0013263D">
        <w:rPr>
          <w:sz w:val="24"/>
          <w:szCs w:val="24"/>
        </w:rPr>
        <w:t xml:space="preserve"> </w:t>
      </w:r>
      <w:r w:rsidR="00781E35" w:rsidRPr="0013263D">
        <w:rPr>
          <w:sz w:val="24"/>
          <w:szCs w:val="24"/>
        </w:rPr>
        <w:t>Поставщик обязан представлять Покупателю</w:t>
      </w:r>
      <w:r w:rsidR="00781E35" w:rsidRPr="0013263D">
        <w:rPr>
          <w:i/>
          <w:sz w:val="24"/>
          <w:szCs w:val="24"/>
          <w:u w:val="single"/>
        </w:rPr>
        <w:t>:</w:t>
      </w:r>
    </w:p>
    <w:p w:rsidR="00781E35" w:rsidRPr="0013263D" w:rsidRDefault="00781E35" w:rsidP="00781E35">
      <w:pPr>
        <w:ind w:firstLine="567"/>
        <w:jc w:val="both"/>
        <w:rPr>
          <w:sz w:val="24"/>
          <w:szCs w:val="24"/>
        </w:rPr>
      </w:pPr>
      <w:r w:rsidRPr="0013263D">
        <w:rPr>
          <w:sz w:val="24"/>
          <w:szCs w:val="24"/>
        </w:rPr>
        <w:t xml:space="preserve">- информацию о полной цепочке собственников Поставщика, включая конечных бенефициаров, а также о составе исполнительных органов Поставщика,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 в </w:t>
      </w:r>
      <w:r w:rsidRPr="0013263D">
        <w:rPr>
          <w:sz w:val="24"/>
          <w:szCs w:val="24"/>
          <w:u w:val="single"/>
        </w:rPr>
        <w:t>Приложении 2</w:t>
      </w:r>
      <w:r w:rsidRPr="0013263D">
        <w:rPr>
          <w:sz w:val="24"/>
          <w:szCs w:val="24"/>
        </w:rPr>
        <w:t xml:space="preserve"> к настоящему договору;</w:t>
      </w:r>
    </w:p>
    <w:p w:rsidR="00781E35" w:rsidRPr="0013263D" w:rsidRDefault="00781E35" w:rsidP="00781E35">
      <w:pPr>
        <w:ind w:firstLine="567"/>
        <w:jc w:val="both"/>
        <w:rPr>
          <w:sz w:val="24"/>
          <w:szCs w:val="24"/>
        </w:rPr>
      </w:pPr>
      <w:proofErr w:type="gramStart"/>
      <w:r w:rsidRPr="0013263D">
        <w:rPr>
          <w:sz w:val="24"/>
          <w:szCs w:val="24"/>
        </w:rPr>
        <w:t xml:space="preserve">- информацию о привлечении Поставщиком к исполнению своих обязательств по договорам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Поставщиком для исполнения своих обязательств по договору, в том числе конечных бенефициаров (вместе с копиями подтверждающих документов), по форме, указанной в </w:t>
      </w:r>
      <w:r w:rsidRPr="0013263D">
        <w:rPr>
          <w:sz w:val="24"/>
          <w:szCs w:val="24"/>
          <w:u w:val="single"/>
        </w:rPr>
        <w:t>Приложении 2</w:t>
      </w:r>
      <w:r w:rsidRPr="0013263D">
        <w:rPr>
          <w:sz w:val="24"/>
          <w:szCs w:val="24"/>
        </w:rPr>
        <w:t xml:space="preserve"> к настоящему договору;</w:t>
      </w:r>
      <w:proofErr w:type="gramEnd"/>
    </w:p>
    <w:p w:rsidR="00781E35" w:rsidRPr="0013263D" w:rsidRDefault="00781E35" w:rsidP="00781E35">
      <w:pPr>
        <w:ind w:firstLine="567"/>
        <w:jc w:val="both"/>
        <w:rPr>
          <w:sz w:val="24"/>
          <w:szCs w:val="24"/>
        </w:rPr>
      </w:pPr>
      <w:r w:rsidRPr="0013263D">
        <w:rPr>
          <w:sz w:val="24"/>
          <w:szCs w:val="24"/>
        </w:rPr>
        <w:t xml:space="preserve">- информацию об изменении состава (по сравнению с существовавшим на дату заключения настоящего договора) собственников Поставщика, третьих лиц, привлеченных Поставщиком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третьих лиц, привлеченных Поставщиком к исполнению своих обязательств по договору. Информация (вместе с копиями подтверждающих документов) представляется Покупателю </w:t>
      </w:r>
      <w:proofErr w:type="gramStart"/>
      <w:r w:rsidRPr="0013263D">
        <w:rPr>
          <w:sz w:val="24"/>
          <w:szCs w:val="24"/>
        </w:rPr>
        <w:t>про</w:t>
      </w:r>
      <w:proofErr w:type="gramEnd"/>
      <w:r w:rsidRPr="0013263D">
        <w:rPr>
          <w:sz w:val="24"/>
          <w:szCs w:val="24"/>
        </w:rPr>
        <w:t xml:space="preserve"> </w:t>
      </w:r>
      <w:proofErr w:type="gramStart"/>
      <w:r w:rsidRPr="0013263D">
        <w:rPr>
          <w:sz w:val="24"/>
          <w:szCs w:val="24"/>
        </w:rPr>
        <w:t>форме</w:t>
      </w:r>
      <w:proofErr w:type="gramEnd"/>
      <w:r w:rsidRPr="0013263D">
        <w:rPr>
          <w:sz w:val="24"/>
          <w:szCs w:val="24"/>
        </w:rPr>
        <w:t xml:space="preserve">, указанной в </w:t>
      </w:r>
      <w:r w:rsidRPr="0013263D">
        <w:rPr>
          <w:sz w:val="24"/>
          <w:szCs w:val="24"/>
          <w:u w:val="single"/>
        </w:rPr>
        <w:t>Приложении 2</w:t>
      </w:r>
      <w:r w:rsidRPr="0013263D">
        <w:rPr>
          <w:i/>
          <w:sz w:val="24"/>
          <w:szCs w:val="24"/>
          <w:u w:val="single"/>
        </w:rPr>
        <w:t xml:space="preserve"> </w:t>
      </w:r>
      <w:r w:rsidRPr="0013263D">
        <w:rPr>
          <w:sz w:val="24"/>
          <w:szCs w:val="24"/>
        </w:rPr>
        <w:t>к настоящему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w:t>
      </w:r>
    </w:p>
    <w:p w:rsidR="00781E35" w:rsidRPr="0013263D" w:rsidRDefault="00781E35" w:rsidP="00781E35">
      <w:pPr>
        <w:ind w:firstLine="567"/>
        <w:jc w:val="both"/>
        <w:rPr>
          <w:sz w:val="24"/>
          <w:szCs w:val="24"/>
          <w:u w:val="single"/>
        </w:rPr>
      </w:pPr>
      <w:proofErr w:type="gramStart"/>
      <w:r w:rsidRPr="0013263D">
        <w:rPr>
          <w:sz w:val="24"/>
          <w:szCs w:val="24"/>
        </w:rPr>
        <w:t xml:space="preserve">В случае если информация о полной цепочке собственников Поставщика, третьего лица, привлеченного Поставщиком к исполнению своих обязательств по договору, содержит персональные данные, Поставщик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w:t>
      </w:r>
      <w:r w:rsidRPr="0013263D">
        <w:rPr>
          <w:sz w:val="24"/>
          <w:szCs w:val="24"/>
          <w:u w:val="single"/>
        </w:rPr>
        <w:t>Приложении 3 к настоящему договору.</w:t>
      </w:r>
      <w:proofErr w:type="gramEnd"/>
    </w:p>
    <w:p w:rsidR="00781E35" w:rsidRPr="0013263D" w:rsidRDefault="00781E35" w:rsidP="00781E35">
      <w:pPr>
        <w:ind w:firstLine="567"/>
        <w:jc w:val="both"/>
        <w:rPr>
          <w:sz w:val="24"/>
          <w:szCs w:val="24"/>
        </w:rPr>
      </w:pPr>
      <w:r w:rsidRPr="0013263D">
        <w:rPr>
          <w:sz w:val="24"/>
          <w:szCs w:val="24"/>
        </w:rPr>
        <w:t xml:space="preserve">14.8. </w:t>
      </w:r>
      <w:r w:rsidR="00C74EA4" w:rsidRPr="0013263D">
        <w:rPr>
          <w:sz w:val="24"/>
          <w:szCs w:val="24"/>
        </w:rPr>
        <w:t>В случае неисполнения Поставщиком обязанностей, установленных п. 14.7. настоящего договора, Покупатель</w:t>
      </w:r>
      <w:r w:rsidR="00C74EA4" w:rsidRPr="0013263D">
        <w:rPr>
          <w:i/>
          <w:sz w:val="24"/>
          <w:szCs w:val="24"/>
        </w:rPr>
        <w:t xml:space="preserve"> </w:t>
      </w:r>
      <w:r w:rsidR="00C74EA4" w:rsidRPr="0013263D">
        <w:rPr>
          <w:sz w:val="24"/>
          <w:szCs w:val="24"/>
        </w:rPr>
        <w:t>вправе в одностороннем порядке отказаться от исполнения настоящего договора.</w:t>
      </w:r>
    </w:p>
    <w:p w:rsidR="00504DC9" w:rsidRPr="0013263D" w:rsidRDefault="00781E35" w:rsidP="00781E35">
      <w:pPr>
        <w:keepNext/>
        <w:tabs>
          <w:tab w:val="left" w:pos="1134"/>
        </w:tabs>
        <w:contextualSpacing/>
        <w:jc w:val="both"/>
        <w:rPr>
          <w:bCs/>
          <w:sz w:val="24"/>
          <w:szCs w:val="24"/>
        </w:rPr>
      </w:pPr>
      <w:r w:rsidRPr="0013263D">
        <w:rPr>
          <w:bCs/>
          <w:sz w:val="24"/>
          <w:szCs w:val="24"/>
        </w:rPr>
        <w:t xml:space="preserve">         </w:t>
      </w:r>
      <w:r w:rsidR="00F515E4" w:rsidRPr="0013263D">
        <w:rPr>
          <w:bCs/>
          <w:sz w:val="24"/>
          <w:szCs w:val="24"/>
        </w:rPr>
        <w:t>14.</w:t>
      </w:r>
      <w:r w:rsidRPr="0013263D">
        <w:rPr>
          <w:bCs/>
          <w:sz w:val="24"/>
          <w:szCs w:val="24"/>
        </w:rPr>
        <w:t>9</w:t>
      </w:r>
      <w:r w:rsidR="00504DC9" w:rsidRPr="0013263D">
        <w:rPr>
          <w:bCs/>
          <w:sz w:val="24"/>
          <w:szCs w:val="24"/>
        </w:rPr>
        <w:t>. Настоящий Договор (с приложениями) составлен в 2-х (двух) экземплярах, имеющих равную юридическую силу, по одному для каждой из Сторон.</w:t>
      </w:r>
    </w:p>
    <w:p w:rsidR="00003B14" w:rsidRPr="0013263D" w:rsidRDefault="00003B14" w:rsidP="00781E35">
      <w:pPr>
        <w:keepNext/>
        <w:tabs>
          <w:tab w:val="left" w:pos="1134"/>
        </w:tabs>
        <w:contextualSpacing/>
        <w:jc w:val="both"/>
        <w:rPr>
          <w:bCs/>
          <w:sz w:val="24"/>
          <w:szCs w:val="24"/>
        </w:rPr>
      </w:pPr>
    </w:p>
    <w:p w:rsidR="00504DC9" w:rsidRPr="0013263D" w:rsidRDefault="00504DC9" w:rsidP="00504DC9">
      <w:pPr>
        <w:shd w:val="clear" w:color="auto" w:fill="FFFFFF"/>
        <w:ind w:left="1080"/>
        <w:jc w:val="both"/>
        <w:rPr>
          <w:b/>
          <w:bCs/>
          <w:sz w:val="24"/>
          <w:szCs w:val="24"/>
        </w:rPr>
      </w:pPr>
    </w:p>
    <w:p w:rsidR="00504DC9" w:rsidRPr="0013263D" w:rsidRDefault="00504DC9" w:rsidP="00FE75DF">
      <w:pPr>
        <w:numPr>
          <w:ilvl w:val="0"/>
          <w:numId w:val="52"/>
        </w:numPr>
        <w:tabs>
          <w:tab w:val="left" w:pos="284"/>
        </w:tabs>
        <w:adjustRightInd/>
        <w:ind w:left="0" w:firstLine="42"/>
        <w:jc w:val="center"/>
        <w:rPr>
          <w:b/>
          <w:bCs/>
          <w:sz w:val="24"/>
          <w:szCs w:val="24"/>
        </w:rPr>
      </w:pPr>
      <w:r w:rsidRPr="0013263D">
        <w:rPr>
          <w:b/>
          <w:bCs/>
          <w:sz w:val="24"/>
          <w:szCs w:val="24"/>
        </w:rPr>
        <w:t>Перечень документов, прилагаемых к настоящему Договору</w:t>
      </w:r>
    </w:p>
    <w:p w:rsidR="00504DC9" w:rsidRPr="0013263D" w:rsidRDefault="00504DC9" w:rsidP="00504DC9">
      <w:pPr>
        <w:jc w:val="both"/>
        <w:rPr>
          <w:sz w:val="24"/>
          <w:szCs w:val="24"/>
        </w:rPr>
      </w:pPr>
      <w:r w:rsidRPr="0013263D">
        <w:rPr>
          <w:sz w:val="24"/>
          <w:szCs w:val="24"/>
        </w:rPr>
        <w:t>Неотъемлемой частью настоящего Договора являются:</w:t>
      </w:r>
    </w:p>
    <w:p w:rsidR="00504DC9" w:rsidRPr="0013263D" w:rsidRDefault="00504DC9" w:rsidP="00504DC9">
      <w:pPr>
        <w:rPr>
          <w:i/>
          <w:iCs/>
          <w:sz w:val="24"/>
          <w:szCs w:val="24"/>
        </w:rPr>
      </w:pPr>
      <w:r w:rsidRPr="0013263D">
        <w:rPr>
          <w:sz w:val="24"/>
          <w:szCs w:val="24"/>
        </w:rPr>
        <w:t>Приложение 1 к Договору «Спецификация»</w:t>
      </w:r>
      <w:r w:rsidRPr="0013263D">
        <w:rPr>
          <w:i/>
          <w:iCs/>
          <w:sz w:val="24"/>
          <w:szCs w:val="24"/>
        </w:rPr>
        <w:t>.</w:t>
      </w:r>
    </w:p>
    <w:p w:rsidR="00504DC9" w:rsidRPr="0013263D" w:rsidRDefault="00504DC9" w:rsidP="00504DC9">
      <w:pPr>
        <w:rPr>
          <w:sz w:val="24"/>
          <w:szCs w:val="24"/>
        </w:rPr>
      </w:pPr>
      <w:r w:rsidRPr="0013263D">
        <w:rPr>
          <w:sz w:val="24"/>
          <w:szCs w:val="24"/>
        </w:rPr>
        <w:t xml:space="preserve">Приложение </w:t>
      </w:r>
      <w:r w:rsidR="008518D6" w:rsidRPr="0013263D">
        <w:rPr>
          <w:sz w:val="24"/>
          <w:szCs w:val="24"/>
        </w:rPr>
        <w:t>2</w:t>
      </w:r>
      <w:r w:rsidRPr="0013263D">
        <w:rPr>
          <w:sz w:val="24"/>
          <w:szCs w:val="24"/>
        </w:rPr>
        <w:t xml:space="preserve"> к Договору «Форма справки о цепочке собственников».</w:t>
      </w:r>
    </w:p>
    <w:p w:rsidR="00504DC9" w:rsidRPr="0013263D" w:rsidRDefault="00504DC9" w:rsidP="00504DC9">
      <w:pPr>
        <w:rPr>
          <w:sz w:val="24"/>
          <w:szCs w:val="24"/>
        </w:rPr>
      </w:pPr>
      <w:r w:rsidRPr="0013263D">
        <w:rPr>
          <w:bCs/>
          <w:sz w:val="24"/>
          <w:szCs w:val="24"/>
        </w:rPr>
        <w:t xml:space="preserve">Приложение </w:t>
      </w:r>
      <w:r w:rsidR="008518D6" w:rsidRPr="0013263D">
        <w:rPr>
          <w:bCs/>
          <w:sz w:val="24"/>
          <w:szCs w:val="24"/>
        </w:rPr>
        <w:t>3</w:t>
      </w:r>
      <w:r w:rsidRPr="0013263D">
        <w:rPr>
          <w:bCs/>
          <w:sz w:val="24"/>
          <w:szCs w:val="24"/>
        </w:rPr>
        <w:t xml:space="preserve"> </w:t>
      </w:r>
      <w:r w:rsidRPr="0013263D">
        <w:rPr>
          <w:sz w:val="24"/>
          <w:szCs w:val="24"/>
        </w:rPr>
        <w:t xml:space="preserve">к Договору </w:t>
      </w:r>
      <w:r w:rsidRPr="0013263D">
        <w:rPr>
          <w:bCs/>
          <w:sz w:val="24"/>
          <w:szCs w:val="24"/>
        </w:rPr>
        <w:t>«</w:t>
      </w:r>
      <w:r w:rsidRPr="0013263D">
        <w:rPr>
          <w:sz w:val="24"/>
          <w:szCs w:val="24"/>
        </w:rPr>
        <w:t>Согласие на обработку персональных данных».</w:t>
      </w:r>
    </w:p>
    <w:p w:rsidR="00504DC9" w:rsidRPr="0013263D" w:rsidRDefault="00504DC9" w:rsidP="00504DC9">
      <w:pPr>
        <w:jc w:val="both"/>
        <w:rPr>
          <w:bCs/>
          <w:sz w:val="24"/>
          <w:szCs w:val="24"/>
        </w:rPr>
      </w:pPr>
      <w:r w:rsidRPr="0013263D">
        <w:rPr>
          <w:bCs/>
          <w:sz w:val="24"/>
          <w:szCs w:val="24"/>
        </w:rPr>
        <w:t xml:space="preserve">Приложение </w:t>
      </w:r>
      <w:r w:rsidR="008518D6" w:rsidRPr="0013263D">
        <w:rPr>
          <w:bCs/>
          <w:sz w:val="24"/>
          <w:szCs w:val="24"/>
        </w:rPr>
        <w:t>4</w:t>
      </w:r>
      <w:r w:rsidRPr="0013263D">
        <w:rPr>
          <w:bCs/>
          <w:sz w:val="24"/>
          <w:szCs w:val="24"/>
        </w:rPr>
        <w:t xml:space="preserve"> к Договору </w:t>
      </w:r>
      <w:r w:rsidR="00711DEE" w:rsidRPr="0013263D">
        <w:rPr>
          <w:bCs/>
          <w:sz w:val="24"/>
          <w:szCs w:val="24"/>
        </w:rPr>
        <w:t>«</w:t>
      </w:r>
      <w:r w:rsidRPr="0013263D">
        <w:rPr>
          <w:bCs/>
          <w:sz w:val="24"/>
          <w:szCs w:val="24"/>
        </w:rPr>
        <w:t>Техническое задание</w:t>
      </w:r>
      <w:r w:rsidR="00711DEE" w:rsidRPr="0013263D">
        <w:rPr>
          <w:bCs/>
          <w:sz w:val="24"/>
          <w:szCs w:val="24"/>
        </w:rPr>
        <w:t>»</w:t>
      </w:r>
      <w:r w:rsidRPr="0013263D">
        <w:rPr>
          <w:bCs/>
          <w:sz w:val="24"/>
          <w:szCs w:val="24"/>
        </w:rPr>
        <w:t>.</w:t>
      </w:r>
    </w:p>
    <w:p w:rsidR="00711DEE" w:rsidRPr="0013263D" w:rsidRDefault="00711DEE" w:rsidP="00504DC9">
      <w:pPr>
        <w:jc w:val="both"/>
        <w:rPr>
          <w:bCs/>
          <w:sz w:val="24"/>
          <w:szCs w:val="24"/>
        </w:rPr>
      </w:pPr>
      <w:r w:rsidRPr="0013263D">
        <w:rPr>
          <w:bCs/>
          <w:sz w:val="24"/>
          <w:szCs w:val="24"/>
        </w:rPr>
        <w:t>Приложение 5 к Договору «Форма Акта приемки серверного оборудования в эксплуатацию».</w:t>
      </w:r>
    </w:p>
    <w:p w:rsidR="00DC47A2" w:rsidRPr="0013263D" w:rsidRDefault="00DC47A2" w:rsidP="00504DC9">
      <w:pPr>
        <w:ind w:firstLine="709"/>
        <w:jc w:val="both"/>
        <w:rPr>
          <w:bCs/>
          <w:sz w:val="24"/>
          <w:szCs w:val="24"/>
        </w:rPr>
      </w:pPr>
    </w:p>
    <w:p w:rsidR="00504DC9" w:rsidRPr="0013263D" w:rsidRDefault="00F515E4" w:rsidP="00504DC9">
      <w:pPr>
        <w:jc w:val="center"/>
        <w:rPr>
          <w:b/>
          <w:bCs/>
          <w:sz w:val="24"/>
          <w:szCs w:val="24"/>
        </w:rPr>
      </w:pPr>
      <w:r w:rsidRPr="0013263D">
        <w:rPr>
          <w:b/>
          <w:bCs/>
          <w:sz w:val="24"/>
          <w:szCs w:val="24"/>
        </w:rPr>
        <w:t>16</w:t>
      </w:r>
      <w:r w:rsidR="00504DC9" w:rsidRPr="0013263D">
        <w:rPr>
          <w:b/>
          <w:bCs/>
          <w:sz w:val="24"/>
          <w:szCs w:val="24"/>
        </w:rPr>
        <w:t>. Реквизиты и подписи Сторон</w:t>
      </w:r>
    </w:p>
    <w:tbl>
      <w:tblPr>
        <w:tblW w:w="0" w:type="auto"/>
        <w:tblLayout w:type="fixed"/>
        <w:tblLook w:val="01E0" w:firstRow="1" w:lastRow="1" w:firstColumn="1" w:lastColumn="1" w:noHBand="0" w:noVBand="0"/>
      </w:tblPr>
      <w:tblGrid>
        <w:gridCol w:w="4991"/>
        <w:gridCol w:w="4617"/>
      </w:tblGrid>
      <w:tr w:rsidR="0013263D" w:rsidRPr="0013263D" w:rsidTr="007A4965">
        <w:tc>
          <w:tcPr>
            <w:tcW w:w="4991"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lastRenderedPageBreak/>
              <w:t>ПОКУПАТЕЛЬ</w:t>
            </w:r>
          </w:p>
          <w:p w:rsidR="00504DC9" w:rsidRPr="0013263D" w:rsidRDefault="00504DC9" w:rsidP="007A4965">
            <w:pPr>
              <w:jc w:val="both"/>
              <w:rPr>
                <w:b/>
                <w:bCs/>
                <w:sz w:val="24"/>
                <w:szCs w:val="24"/>
              </w:rPr>
            </w:pPr>
          </w:p>
        </w:tc>
        <w:tc>
          <w:tcPr>
            <w:tcW w:w="4617" w:type="dxa"/>
            <w:tcBorders>
              <w:top w:val="nil"/>
              <w:left w:val="nil"/>
              <w:bottom w:val="nil"/>
              <w:right w:val="nil"/>
            </w:tcBorders>
          </w:tcPr>
          <w:p w:rsidR="00504DC9" w:rsidRPr="0013263D" w:rsidRDefault="00504DC9" w:rsidP="007A4965">
            <w:pPr>
              <w:shd w:val="clear" w:color="auto" w:fill="FFFFFF"/>
              <w:jc w:val="both"/>
              <w:rPr>
                <w:b/>
                <w:bCs/>
                <w:sz w:val="24"/>
                <w:szCs w:val="24"/>
              </w:rPr>
            </w:pPr>
            <w:r w:rsidRPr="0013263D">
              <w:rPr>
                <w:b/>
                <w:bCs/>
                <w:sz w:val="24"/>
                <w:szCs w:val="24"/>
              </w:rPr>
              <w:t>ПОСТАВЩИК</w:t>
            </w:r>
          </w:p>
          <w:p w:rsidR="00504DC9" w:rsidRPr="0013263D" w:rsidRDefault="00504DC9" w:rsidP="007A4965">
            <w:pPr>
              <w:jc w:val="both"/>
              <w:rPr>
                <w:b/>
                <w:bCs/>
                <w:sz w:val="24"/>
                <w:szCs w:val="24"/>
              </w:rPr>
            </w:pPr>
          </w:p>
        </w:tc>
      </w:tr>
      <w:tr w:rsidR="00504DC9" w:rsidRPr="0013263D" w:rsidTr="007A4965">
        <w:tc>
          <w:tcPr>
            <w:tcW w:w="4991" w:type="dxa"/>
            <w:tcBorders>
              <w:top w:val="nil"/>
              <w:left w:val="nil"/>
              <w:bottom w:val="nil"/>
              <w:right w:val="nil"/>
            </w:tcBorders>
          </w:tcPr>
          <w:p w:rsidR="00136ADE" w:rsidRPr="0013263D" w:rsidRDefault="00136ADE" w:rsidP="00136ADE">
            <w:pPr>
              <w:ind w:left="142" w:right="380"/>
              <w:rPr>
                <w:sz w:val="24"/>
                <w:szCs w:val="24"/>
              </w:rPr>
            </w:pPr>
            <w:r w:rsidRPr="0013263D">
              <w:rPr>
                <w:sz w:val="24"/>
                <w:szCs w:val="24"/>
              </w:rPr>
              <w:t xml:space="preserve">180004, г. Псков, ул. </w:t>
            </w:r>
            <w:proofErr w:type="gramStart"/>
            <w:r w:rsidRPr="0013263D">
              <w:rPr>
                <w:sz w:val="24"/>
                <w:szCs w:val="24"/>
              </w:rPr>
              <w:t>Заводская</w:t>
            </w:r>
            <w:proofErr w:type="gramEnd"/>
            <w:r w:rsidRPr="0013263D">
              <w:rPr>
                <w:sz w:val="24"/>
                <w:szCs w:val="24"/>
              </w:rPr>
              <w:t>, д.24</w:t>
            </w:r>
          </w:p>
          <w:p w:rsidR="00136ADE" w:rsidRPr="0013263D" w:rsidRDefault="00136ADE" w:rsidP="00136ADE">
            <w:pPr>
              <w:ind w:left="142" w:right="380"/>
              <w:rPr>
                <w:iCs/>
                <w:spacing w:val="2"/>
                <w:sz w:val="24"/>
                <w:szCs w:val="24"/>
              </w:rPr>
            </w:pPr>
            <w:r w:rsidRPr="0013263D">
              <w:rPr>
                <w:iCs/>
                <w:spacing w:val="2"/>
                <w:sz w:val="24"/>
                <w:szCs w:val="24"/>
              </w:rPr>
              <w:t xml:space="preserve">ИНН 6027084016/КПП 602701001, </w:t>
            </w:r>
          </w:p>
          <w:p w:rsidR="00136ADE" w:rsidRPr="0013263D" w:rsidRDefault="00136ADE" w:rsidP="00136ADE">
            <w:pPr>
              <w:ind w:left="142" w:right="380"/>
              <w:rPr>
                <w:iCs/>
                <w:spacing w:val="2"/>
                <w:sz w:val="24"/>
                <w:szCs w:val="24"/>
              </w:rPr>
            </w:pPr>
            <w:r w:rsidRPr="0013263D">
              <w:rPr>
                <w:iCs/>
                <w:spacing w:val="2"/>
                <w:sz w:val="24"/>
                <w:szCs w:val="24"/>
              </w:rPr>
              <w:t xml:space="preserve">ОГРН 1046000314238, </w:t>
            </w:r>
          </w:p>
          <w:p w:rsidR="00136ADE" w:rsidRPr="0013263D" w:rsidRDefault="00136ADE" w:rsidP="00136ADE">
            <w:pPr>
              <w:ind w:left="142" w:right="380"/>
              <w:rPr>
                <w:sz w:val="24"/>
                <w:szCs w:val="24"/>
              </w:rPr>
            </w:pPr>
            <w:r w:rsidRPr="0013263D">
              <w:rPr>
                <w:sz w:val="24"/>
                <w:szCs w:val="24"/>
              </w:rPr>
              <w:t xml:space="preserve">Расчетный счет № 40702810151010103833 </w:t>
            </w:r>
          </w:p>
          <w:p w:rsidR="00136ADE" w:rsidRPr="0013263D" w:rsidRDefault="00136ADE" w:rsidP="00136ADE">
            <w:pPr>
              <w:ind w:left="142" w:right="380"/>
              <w:rPr>
                <w:b/>
                <w:bCs/>
                <w:i/>
                <w:iCs/>
                <w:sz w:val="24"/>
                <w:szCs w:val="24"/>
              </w:rPr>
            </w:pPr>
            <w:r w:rsidRPr="0013263D">
              <w:rPr>
                <w:sz w:val="24"/>
                <w:szCs w:val="24"/>
              </w:rPr>
              <w:t>в Псковском отделении № 8630 ПАО Сбербанк БИК 045805602</w:t>
            </w:r>
          </w:p>
          <w:p w:rsidR="00136ADE" w:rsidRPr="0013263D" w:rsidRDefault="00136ADE" w:rsidP="00136ADE">
            <w:pPr>
              <w:ind w:left="142" w:right="380"/>
              <w:rPr>
                <w:sz w:val="24"/>
                <w:szCs w:val="24"/>
              </w:rPr>
            </w:pPr>
            <w:r w:rsidRPr="0013263D">
              <w:rPr>
                <w:iCs/>
                <w:spacing w:val="2"/>
                <w:sz w:val="24"/>
                <w:szCs w:val="24"/>
              </w:rPr>
              <w:t>ОКПО 12085480</w:t>
            </w:r>
            <w:r w:rsidRPr="0013263D">
              <w:rPr>
                <w:sz w:val="24"/>
                <w:szCs w:val="24"/>
              </w:rPr>
              <w:t xml:space="preserve"> </w:t>
            </w:r>
          </w:p>
          <w:p w:rsidR="00136ADE" w:rsidRPr="0013263D" w:rsidRDefault="00136ADE" w:rsidP="00136ADE">
            <w:pPr>
              <w:ind w:left="142" w:right="380"/>
              <w:rPr>
                <w:b/>
                <w:bCs/>
                <w:i/>
                <w:iCs/>
                <w:sz w:val="24"/>
                <w:szCs w:val="24"/>
              </w:rPr>
            </w:pPr>
            <w:r w:rsidRPr="0013263D">
              <w:rPr>
                <w:sz w:val="24"/>
                <w:szCs w:val="24"/>
              </w:rPr>
              <w:t>ОКВЭД 35.14</w:t>
            </w:r>
          </w:p>
          <w:p w:rsidR="000833DA" w:rsidRPr="0013263D" w:rsidRDefault="00136ADE" w:rsidP="00136ADE">
            <w:pPr>
              <w:ind w:left="142" w:right="380"/>
              <w:jc w:val="both"/>
              <w:rPr>
                <w:sz w:val="24"/>
                <w:szCs w:val="24"/>
              </w:rPr>
            </w:pPr>
            <w:r w:rsidRPr="0013263D">
              <w:rPr>
                <w:sz w:val="24"/>
                <w:szCs w:val="24"/>
              </w:rPr>
              <w:t xml:space="preserve">Телефон 8 (8112) 597-307, </w:t>
            </w:r>
          </w:p>
          <w:p w:rsidR="00504DC9" w:rsidRPr="0013263D" w:rsidRDefault="00136ADE" w:rsidP="00136ADE">
            <w:pPr>
              <w:ind w:left="142" w:right="380"/>
              <w:jc w:val="both"/>
              <w:rPr>
                <w:b/>
                <w:bCs/>
                <w:sz w:val="24"/>
                <w:szCs w:val="24"/>
              </w:rPr>
            </w:pPr>
            <w:r w:rsidRPr="0013263D">
              <w:rPr>
                <w:sz w:val="24"/>
                <w:szCs w:val="24"/>
              </w:rPr>
              <w:t>факс 8 (8112) 597-932</w:t>
            </w:r>
          </w:p>
          <w:p w:rsidR="00504DC9" w:rsidRPr="0013263D" w:rsidRDefault="00504DC9" w:rsidP="007A4965">
            <w:pPr>
              <w:jc w:val="both"/>
              <w:rPr>
                <w:b/>
                <w:bCs/>
                <w:sz w:val="24"/>
                <w:szCs w:val="24"/>
              </w:rPr>
            </w:pPr>
          </w:p>
        </w:tc>
        <w:tc>
          <w:tcPr>
            <w:tcW w:w="4617"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t>_______________________________</w:t>
            </w:r>
          </w:p>
          <w:p w:rsidR="00504DC9" w:rsidRPr="0013263D" w:rsidRDefault="00504DC9" w:rsidP="007A4965">
            <w:pPr>
              <w:jc w:val="both"/>
              <w:rPr>
                <w:b/>
                <w:bCs/>
                <w:sz w:val="24"/>
                <w:szCs w:val="24"/>
              </w:rPr>
            </w:pPr>
            <w:r w:rsidRPr="0013263D">
              <w:rPr>
                <w:b/>
                <w:bCs/>
                <w:sz w:val="24"/>
                <w:szCs w:val="24"/>
              </w:rPr>
              <w:t>_______________________________</w:t>
            </w:r>
          </w:p>
          <w:p w:rsidR="00504DC9" w:rsidRPr="0013263D" w:rsidRDefault="00504DC9" w:rsidP="007A4965">
            <w:pPr>
              <w:jc w:val="both"/>
              <w:rPr>
                <w:b/>
                <w:bCs/>
                <w:sz w:val="24"/>
                <w:szCs w:val="24"/>
              </w:rPr>
            </w:pPr>
            <w:r w:rsidRPr="0013263D">
              <w:rPr>
                <w:b/>
                <w:bCs/>
                <w:sz w:val="24"/>
                <w:szCs w:val="24"/>
              </w:rPr>
              <w:t>______________________________</w:t>
            </w:r>
          </w:p>
          <w:p w:rsidR="00504DC9" w:rsidRPr="0013263D" w:rsidRDefault="00504DC9" w:rsidP="007A4965">
            <w:pPr>
              <w:jc w:val="both"/>
              <w:rPr>
                <w:b/>
                <w:bCs/>
                <w:sz w:val="24"/>
                <w:szCs w:val="24"/>
              </w:rPr>
            </w:pPr>
            <w:r w:rsidRPr="0013263D">
              <w:rPr>
                <w:b/>
                <w:bCs/>
                <w:sz w:val="24"/>
                <w:szCs w:val="24"/>
              </w:rPr>
              <w:t>_______________________________</w:t>
            </w:r>
          </w:p>
        </w:tc>
      </w:tr>
    </w:tbl>
    <w:p w:rsidR="00504DC9" w:rsidRPr="0013263D" w:rsidRDefault="00504DC9" w:rsidP="00504DC9">
      <w:pPr>
        <w:shd w:val="clear" w:color="auto" w:fill="FFFFFF"/>
        <w:jc w:val="both"/>
        <w:rPr>
          <w:b/>
          <w:bCs/>
          <w:sz w:val="24"/>
          <w:szCs w:val="24"/>
        </w:rPr>
      </w:pPr>
    </w:p>
    <w:p w:rsidR="00504DC9" w:rsidRPr="0013263D" w:rsidRDefault="00504DC9" w:rsidP="00504DC9">
      <w:pPr>
        <w:shd w:val="clear" w:color="auto" w:fill="FFFFFF"/>
        <w:tabs>
          <w:tab w:val="center" w:pos="4748"/>
        </w:tabs>
        <w:jc w:val="both"/>
        <w:rPr>
          <w:b/>
          <w:bCs/>
          <w:sz w:val="24"/>
          <w:szCs w:val="24"/>
        </w:rPr>
      </w:pPr>
      <w:r w:rsidRPr="0013263D">
        <w:rPr>
          <w:b/>
          <w:bCs/>
          <w:sz w:val="24"/>
          <w:szCs w:val="24"/>
        </w:rPr>
        <w:t>________________(_______________)</w:t>
      </w:r>
      <w:r w:rsidRPr="0013263D">
        <w:rPr>
          <w:b/>
          <w:bCs/>
          <w:sz w:val="24"/>
          <w:szCs w:val="24"/>
        </w:rPr>
        <w:tab/>
        <w:t xml:space="preserve">      ______________(_________________)    </w:t>
      </w:r>
    </w:p>
    <w:tbl>
      <w:tblPr>
        <w:tblW w:w="5000" w:type="pct"/>
        <w:tblLook w:val="00A0" w:firstRow="1" w:lastRow="0" w:firstColumn="1" w:lastColumn="0" w:noHBand="0" w:noVBand="0"/>
      </w:tblPr>
      <w:tblGrid>
        <w:gridCol w:w="4856"/>
        <w:gridCol w:w="4857"/>
      </w:tblGrid>
      <w:tr w:rsidR="0013263D" w:rsidRPr="0013263D" w:rsidTr="00136ADE">
        <w:tc>
          <w:tcPr>
            <w:tcW w:w="2500" w:type="pct"/>
          </w:tcPr>
          <w:p w:rsidR="00136ADE" w:rsidRPr="0013263D" w:rsidRDefault="00504DC9" w:rsidP="00722C62">
            <w:pPr>
              <w:widowControl/>
              <w:autoSpaceDE/>
              <w:autoSpaceDN/>
              <w:adjustRightInd/>
              <w:spacing w:after="200" w:line="276" w:lineRule="auto"/>
              <w:rPr>
                <w:sz w:val="24"/>
                <w:szCs w:val="24"/>
                <w:lang w:eastAsia="en-US"/>
              </w:rPr>
            </w:pPr>
            <w:r w:rsidRPr="0013263D">
              <w:rPr>
                <w:b/>
                <w:sz w:val="24"/>
                <w:szCs w:val="24"/>
              </w:rPr>
              <w:t xml:space="preserve">МП                                                            </w:t>
            </w:r>
            <w:proofErr w:type="spellStart"/>
            <w:proofErr w:type="gramStart"/>
            <w:r w:rsidRPr="0013263D">
              <w:rPr>
                <w:b/>
                <w:sz w:val="24"/>
                <w:szCs w:val="24"/>
              </w:rPr>
              <w:t>МП</w:t>
            </w:r>
            <w:proofErr w:type="spellEnd"/>
            <w:proofErr w:type="gramEnd"/>
          </w:p>
        </w:tc>
        <w:tc>
          <w:tcPr>
            <w:tcW w:w="2500" w:type="pct"/>
          </w:tcPr>
          <w:p w:rsidR="00136ADE" w:rsidRPr="0013263D" w:rsidRDefault="00136ADE" w:rsidP="00136ADE">
            <w:pPr>
              <w:spacing w:line="276" w:lineRule="auto"/>
              <w:rPr>
                <w:sz w:val="24"/>
                <w:szCs w:val="24"/>
                <w:lang w:eastAsia="en-US"/>
              </w:rPr>
            </w:pPr>
          </w:p>
        </w:tc>
      </w:tr>
      <w:tr w:rsidR="00136ADE" w:rsidRPr="00202B90" w:rsidTr="00136ADE">
        <w:tc>
          <w:tcPr>
            <w:tcW w:w="2500" w:type="pct"/>
          </w:tcPr>
          <w:p w:rsidR="00136ADE" w:rsidRPr="00202B90" w:rsidRDefault="00136ADE" w:rsidP="00136ADE">
            <w:pPr>
              <w:spacing w:line="276" w:lineRule="auto"/>
              <w:rPr>
                <w:sz w:val="24"/>
                <w:szCs w:val="24"/>
                <w:lang w:eastAsia="en-US"/>
              </w:rPr>
            </w:pPr>
          </w:p>
        </w:tc>
        <w:tc>
          <w:tcPr>
            <w:tcW w:w="2500" w:type="pct"/>
          </w:tcPr>
          <w:p w:rsidR="00136ADE" w:rsidRPr="00202B90" w:rsidRDefault="00136ADE" w:rsidP="00136ADE">
            <w:pPr>
              <w:spacing w:line="276" w:lineRule="auto"/>
              <w:rPr>
                <w:sz w:val="24"/>
                <w:szCs w:val="24"/>
                <w:lang w:eastAsia="en-US"/>
              </w:rPr>
            </w:pPr>
          </w:p>
        </w:tc>
      </w:tr>
    </w:tbl>
    <w:p w:rsidR="00136ADE" w:rsidRPr="00202B90" w:rsidRDefault="00136ADE" w:rsidP="00504DC9">
      <w:pPr>
        <w:ind w:firstLine="5670"/>
        <w:jc w:val="both"/>
        <w:rPr>
          <w:sz w:val="24"/>
          <w:szCs w:val="24"/>
        </w:rPr>
        <w:sectPr w:rsidR="00136ADE" w:rsidRPr="00202B90" w:rsidSect="00504DC9">
          <w:headerReference w:type="even" r:id="rId10"/>
          <w:headerReference w:type="default" r:id="rId11"/>
          <w:pgSz w:w="11907" w:h="16840" w:code="8"/>
          <w:pgMar w:top="881" w:right="709" w:bottom="851" w:left="1701" w:header="709" w:footer="709" w:gutter="0"/>
          <w:pgNumType w:start="1"/>
          <w:cols w:space="708"/>
          <w:titlePg/>
          <w:docGrid w:linePitch="360"/>
        </w:sectPr>
      </w:pPr>
    </w:p>
    <w:p w:rsidR="00504DC9" w:rsidRPr="00DF6A71" w:rsidRDefault="00504DC9" w:rsidP="00504DC9">
      <w:pPr>
        <w:ind w:left="10620" w:firstLine="708"/>
        <w:rPr>
          <w:sz w:val="24"/>
          <w:szCs w:val="24"/>
        </w:rPr>
      </w:pPr>
      <w:r w:rsidRPr="00DF6A71">
        <w:rPr>
          <w:sz w:val="24"/>
          <w:szCs w:val="24"/>
        </w:rPr>
        <w:lastRenderedPageBreak/>
        <w:t xml:space="preserve">Приложение </w:t>
      </w:r>
      <w:r>
        <w:rPr>
          <w:sz w:val="24"/>
          <w:szCs w:val="24"/>
        </w:rPr>
        <w:t>1</w:t>
      </w:r>
      <w:r w:rsidRPr="00DF6A71">
        <w:rPr>
          <w:sz w:val="24"/>
          <w:szCs w:val="24"/>
        </w:rPr>
        <w:t xml:space="preserve"> </w:t>
      </w:r>
    </w:p>
    <w:p w:rsidR="00504DC9" w:rsidRPr="00DF6A71" w:rsidRDefault="00504DC9" w:rsidP="00504DC9">
      <w:pPr>
        <w:ind w:firstLine="567"/>
        <w:rPr>
          <w:sz w:val="24"/>
          <w:szCs w:val="24"/>
        </w:rPr>
      </w:pP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t>к Договору поставки</w:t>
      </w:r>
    </w:p>
    <w:p w:rsidR="00504DC9" w:rsidRPr="00DF6A71" w:rsidRDefault="00504DC9" w:rsidP="00504DC9">
      <w:pPr>
        <w:ind w:firstLine="567"/>
        <w:rPr>
          <w:sz w:val="24"/>
          <w:szCs w:val="24"/>
        </w:rPr>
      </w:pP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t>от «___»_________ 20__ г. № ____</w:t>
      </w:r>
    </w:p>
    <w:p w:rsidR="00504DC9" w:rsidRPr="00DF6A71" w:rsidRDefault="00504DC9" w:rsidP="00504DC9">
      <w:pPr>
        <w:ind w:firstLine="567"/>
        <w:jc w:val="right"/>
        <w:rPr>
          <w:sz w:val="26"/>
          <w:szCs w:val="26"/>
        </w:rPr>
      </w:pPr>
    </w:p>
    <w:p w:rsidR="00504DC9" w:rsidRPr="009619E2" w:rsidRDefault="00504DC9" w:rsidP="00504DC9">
      <w:pPr>
        <w:jc w:val="center"/>
        <w:rPr>
          <w:b/>
          <w:snapToGrid w:val="0"/>
        </w:rPr>
      </w:pPr>
      <w:r w:rsidRPr="009619E2">
        <w:rPr>
          <w:b/>
          <w:snapToGrid w:val="0"/>
        </w:rPr>
        <w:t xml:space="preserve">СПЕЦИФИКАЦИЯ № </w:t>
      </w:r>
    </w:p>
    <w:p w:rsidR="00504DC9" w:rsidRPr="009619E2" w:rsidRDefault="00504DC9" w:rsidP="00504DC9">
      <w:pPr>
        <w:jc w:val="center"/>
        <w:rPr>
          <w:snapToGrid w:val="0"/>
        </w:rPr>
      </w:pPr>
      <w:r w:rsidRPr="009619E2">
        <w:rPr>
          <w:snapToGrid w:val="0"/>
        </w:rPr>
        <w:t>к Договору № _______________ от «____» _________ 201__ года</w:t>
      </w:r>
    </w:p>
    <w:p w:rsidR="00504DC9" w:rsidRPr="009619E2" w:rsidRDefault="00504DC9" w:rsidP="00504DC9">
      <w:pPr>
        <w:jc w:val="center"/>
        <w:rPr>
          <w:snapToGrid w:val="0"/>
        </w:rPr>
      </w:pPr>
    </w:p>
    <w:p w:rsidR="00504DC9" w:rsidRDefault="00504DC9" w:rsidP="00504DC9">
      <w:pPr>
        <w:jc w:val="center"/>
        <w:rPr>
          <w:b/>
          <w:snapToGrid w:val="0"/>
        </w:rPr>
      </w:pPr>
      <w:r w:rsidRPr="009619E2">
        <w:rPr>
          <w:b/>
          <w:snapToGrid w:val="0"/>
        </w:rPr>
        <w:t xml:space="preserve">Поставщик: </w:t>
      </w:r>
    </w:p>
    <w:p w:rsidR="00504DC9" w:rsidRPr="009619E2" w:rsidRDefault="00504DC9" w:rsidP="00504DC9">
      <w:pPr>
        <w:jc w:val="center"/>
        <w:rPr>
          <w:b/>
          <w:snapToGrid w:val="0"/>
        </w:rPr>
      </w:pPr>
      <w:r w:rsidRPr="009619E2">
        <w:rPr>
          <w:b/>
          <w:snapToGrid w:val="0"/>
        </w:rPr>
        <w:t xml:space="preserve">Покупатель: </w:t>
      </w:r>
    </w:p>
    <w:p w:rsidR="00504DC9" w:rsidRPr="009619E2" w:rsidRDefault="00504DC9" w:rsidP="00504DC9">
      <w:pPr>
        <w:ind w:firstLine="567"/>
        <w:jc w:val="both"/>
        <w:rPr>
          <w:snapToGrid w:val="0"/>
        </w:rPr>
      </w:pPr>
    </w:p>
    <w:tbl>
      <w:tblPr>
        <w:tblW w:w="15183" w:type="dxa"/>
        <w:tblLayout w:type="fixed"/>
        <w:tblCellMar>
          <w:left w:w="0" w:type="dxa"/>
          <w:right w:w="0" w:type="dxa"/>
        </w:tblCellMar>
        <w:tblLook w:val="0000" w:firstRow="0" w:lastRow="0" w:firstColumn="0" w:lastColumn="0" w:noHBand="0" w:noVBand="0"/>
      </w:tblPr>
      <w:tblGrid>
        <w:gridCol w:w="299"/>
        <w:gridCol w:w="1134"/>
        <w:gridCol w:w="551"/>
        <w:gridCol w:w="1008"/>
        <w:gridCol w:w="2126"/>
        <w:gridCol w:w="2127"/>
        <w:gridCol w:w="709"/>
        <w:gridCol w:w="992"/>
        <w:gridCol w:w="992"/>
        <w:gridCol w:w="1134"/>
        <w:gridCol w:w="709"/>
        <w:gridCol w:w="991"/>
        <w:gridCol w:w="1135"/>
        <w:gridCol w:w="1276"/>
      </w:tblGrid>
      <w:tr w:rsidR="00504DC9" w:rsidRPr="009619E2" w:rsidTr="007A4965">
        <w:trPr>
          <w:cantSplit/>
          <w:trHeight w:val="113"/>
        </w:trPr>
        <w:tc>
          <w:tcPr>
            <w:tcW w:w="29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 xml:space="preserve">№ </w:t>
            </w:r>
            <w:proofErr w:type="gramStart"/>
            <w:r w:rsidRPr="009619E2">
              <w:rPr>
                <w:b/>
                <w:snapToGrid w:val="0"/>
                <w:sz w:val="18"/>
                <w:szCs w:val="18"/>
              </w:rPr>
              <w:t>п</w:t>
            </w:r>
            <w:proofErr w:type="gramEnd"/>
            <w:r w:rsidRPr="009619E2">
              <w:rPr>
                <w:b/>
                <w:snapToGrid w:val="0"/>
                <w:sz w:val="18"/>
                <w:szCs w:val="18"/>
              </w:rPr>
              <w:t>/п</w:t>
            </w:r>
          </w:p>
        </w:tc>
        <w:tc>
          <w:tcPr>
            <w:tcW w:w="1134" w:type="dxa"/>
            <w:vMerge w:val="restart"/>
            <w:tcBorders>
              <w:top w:val="single" w:sz="4" w:space="0" w:color="auto"/>
              <w:left w:val="nil"/>
              <w:right w:val="single" w:sz="4" w:space="0" w:color="auto"/>
            </w:tcBorders>
            <w:vAlign w:val="center"/>
          </w:tcPr>
          <w:p w:rsidR="00504DC9" w:rsidRPr="001F410A" w:rsidRDefault="00504DC9" w:rsidP="007A4965">
            <w:pPr>
              <w:jc w:val="center"/>
              <w:rPr>
                <w:b/>
                <w:snapToGrid w:val="0"/>
                <w:sz w:val="16"/>
                <w:szCs w:val="16"/>
              </w:rPr>
            </w:pPr>
            <w:r w:rsidRPr="001F410A">
              <w:rPr>
                <w:b/>
                <w:snapToGrid w:val="0"/>
                <w:sz w:val="16"/>
                <w:szCs w:val="16"/>
              </w:rPr>
              <w:t>Номенклатурный номер</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Наименование и тип товара</w:t>
            </w:r>
          </w:p>
        </w:tc>
        <w:tc>
          <w:tcPr>
            <w:tcW w:w="2126" w:type="dxa"/>
            <w:vMerge w:val="restart"/>
            <w:tcBorders>
              <w:top w:val="single" w:sz="4" w:space="0" w:color="auto"/>
              <w:left w:val="single" w:sz="4" w:space="0" w:color="auto"/>
              <w:right w:val="single" w:sz="4" w:space="0" w:color="auto"/>
            </w:tcBorders>
          </w:tcPr>
          <w:p w:rsidR="00504DC9" w:rsidRPr="009619E2" w:rsidRDefault="00504DC9" w:rsidP="007A4965">
            <w:pPr>
              <w:jc w:val="center"/>
              <w:rPr>
                <w:b/>
                <w:snapToGrid w:val="0"/>
                <w:sz w:val="18"/>
                <w:szCs w:val="18"/>
              </w:rPr>
            </w:pPr>
            <w:r>
              <w:rPr>
                <w:b/>
                <w:snapToGrid w:val="0"/>
                <w:sz w:val="18"/>
                <w:szCs w:val="18"/>
              </w:rPr>
              <w:t>Х</w:t>
            </w:r>
            <w:r w:rsidRPr="009619E2">
              <w:rPr>
                <w:b/>
                <w:snapToGrid w:val="0"/>
                <w:sz w:val="18"/>
                <w:szCs w:val="18"/>
              </w:rPr>
              <w:t>арактеристики товара,  ГОСТ, ТУ</w:t>
            </w:r>
            <w:r>
              <w:rPr>
                <w:b/>
                <w:snapToGrid w:val="0"/>
                <w:sz w:val="18"/>
                <w:szCs w:val="18"/>
              </w:rPr>
              <w:t>…</w:t>
            </w:r>
          </w:p>
        </w:tc>
        <w:tc>
          <w:tcPr>
            <w:tcW w:w="2127" w:type="dxa"/>
            <w:vMerge w:val="restart"/>
            <w:tcBorders>
              <w:top w:val="single" w:sz="4" w:space="0" w:color="auto"/>
              <w:left w:val="single" w:sz="4" w:space="0" w:color="auto"/>
              <w:right w:val="single" w:sz="4" w:space="0" w:color="auto"/>
            </w:tcBorders>
            <w:vAlign w:val="center"/>
          </w:tcPr>
          <w:p w:rsidR="00504DC9" w:rsidRPr="009619E2" w:rsidRDefault="00504DC9" w:rsidP="007A4965">
            <w:pPr>
              <w:jc w:val="center"/>
              <w:rPr>
                <w:b/>
                <w:snapToGrid w:val="0"/>
                <w:sz w:val="18"/>
                <w:szCs w:val="18"/>
                <w:highlight w:val="yellow"/>
              </w:rPr>
            </w:pPr>
            <w:r w:rsidRPr="009619E2">
              <w:rPr>
                <w:b/>
                <w:snapToGrid w:val="0"/>
                <w:sz w:val="18"/>
                <w:szCs w:val="18"/>
              </w:rPr>
              <w:t>Изготовитель</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highlight w:val="yellow"/>
              </w:rPr>
            </w:pPr>
            <w:r w:rsidRPr="009619E2">
              <w:rPr>
                <w:b/>
                <w:snapToGrid w:val="0"/>
                <w:sz w:val="18"/>
                <w:szCs w:val="18"/>
              </w:rPr>
              <w:t>Ед. изм.</w:t>
            </w:r>
          </w:p>
        </w:tc>
        <w:tc>
          <w:tcPr>
            <w:tcW w:w="99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Кол-во</w:t>
            </w:r>
          </w:p>
        </w:tc>
        <w:tc>
          <w:tcPr>
            <w:tcW w:w="99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Цена за ед. без НДС, руб.</w:t>
            </w:r>
          </w:p>
        </w:tc>
        <w:tc>
          <w:tcPr>
            <w:tcW w:w="1134"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Сумма без НДС, руб.</w:t>
            </w:r>
          </w:p>
        </w:tc>
        <w:tc>
          <w:tcPr>
            <w:tcW w:w="1700" w:type="dxa"/>
            <w:gridSpan w:val="2"/>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НДС</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Сумма с НДС,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b/>
                <w:snapToGrid w:val="0"/>
                <w:sz w:val="18"/>
                <w:szCs w:val="18"/>
              </w:rPr>
            </w:pPr>
            <w:r>
              <w:rPr>
                <w:b/>
                <w:snapToGrid w:val="0"/>
                <w:sz w:val="18"/>
                <w:szCs w:val="18"/>
              </w:rPr>
              <w:t>Период</w:t>
            </w:r>
            <w:r w:rsidRPr="009619E2">
              <w:rPr>
                <w:b/>
                <w:snapToGrid w:val="0"/>
                <w:sz w:val="18"/>
                <w:szCs w:val="18"/>
              </w:rPr>
              <w:t xml:space="preserve"> поставки товара *</w:t>
            </w:r>
          </w:p>
        </w:tc>
      </w:tr>
      <w:tr w:rsidR="00504DC9" w:rsidRPr="009619E2" w:rsidTr="007A4965">
        <w:trPr>
          <w:cantSplit/>
          <w:trHeight w:val="457"/>
        </w:trPr>
        <w:tc>
          <w:tcPr>
            <w:tcW w:w="299"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1134" w:type="dxa"/>
            <w:vMerge/>
            <w:tcBorders>
              <w:left w:val="nil"/>
              <w:bottom w:val="single" w:sz="4" w:space="0" w:color="auto"/>
              <w:right w:val="single" w:sz="4" w:space="0" w:color="auto"/>
            </w:tcBorders>
          </w:tcPr>
          <w:p w:rsidR="00504DC9" w:rsidRPr="009619E2" w:rsidRDefault="00504DC9" w:rsidP="007A4965">
            <w:pPr>
              <w:rPr>
                <w:b/>
                <w:snapToGrid w:val="0"/>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2126" w:type="dxa"/>
            <w:vMerge/>
            <w:tcBorders>
              <w:left w:val="single" w:sz="4" w:space="0" w:color="auto"/>
              <w:bottom w:val="single" w:sz="4" w:space="0" w:color="auto"/>
              <w:right w:val="single" w:sz="4" w:space="0" w:color="auto"/>
            </w:tcBorders>
          </w:tcPr>
          <w:p w:rsidR="00504DC9" w:rsidRPr="009619E2" w:rsidRDefault="00504DC9" w:rsidP="007A4965">
            <w:pPr>
              <w:rPr>
                <w:b/>
                <w:snapToGrid w:val="0"/>
                <w:sz w:val="18"/>
                <w:szCs w:val="18"/>
              </w:rPr>
            </w:pPr>
          </w:p>
        </w:tc>
        <w:tc>
          <w:tcPr>
            <w:tcW w:w="2127" w:type="dxa"/>
            <w:vMerge/>
            <w:tcBorders>
              <w:left w:val="single" w:sz="4" w:space="0" w:color="auto"/>
              <w:bottom w:val="single" w:sz="4" w:space="0" w:color="auto"/>
              <w:right w:val="single" w:sz="4" w:space="0" w:color="auto"/>
            </w:tcBorders>
          </w:tcPr>
          <w:p w:rsidR="00504DC9" w:rsidRPr="009619E2" w:rsidRDefault="00504DC9" w:rsidP="007A4965">
            <w:pPr>
              <w:rPr>
                <w:b/>
                <w:snapToGrid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992" w:type="dxa"/>
            <w:vMerge/>
            <w:tcBorders>
              <w:top w:val="single" w:sz="4" w:space="0" w:color="auto"/>
              <w:left w:val="nil"/>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992" w:type="dxa"/>
            <w:vMerge/>
            <w:tcBorders>
              <w:top w:val="single" w:sz="4" w:space="0" w:color="auto"/>
              <w:left w:val="nil"/>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1134" w:type="dxa"/>
            <w:vMerge/>
            <w:tcBorders>
              <w:top w:val="single" w:sz="4" w:space="0" w:color="auto"/>
              <w:left w:val="nil"/>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709"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Ставка, %</w:t>
            </w:r>
          </w:p>
        </w:tc>
        <w:tc>
          <w:tcPr>
            <w:tcW w:w="991"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Сумма НДС, руб.</w:t>
            </w:r>
          </w:p>
        </w:tc>
        <w:tc>
          <w:tcPr>
            <w:tcW w:w="1135"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r>
      <w:tr w:rsidR="00504DC9" w:rsidRPr="009619E2" w:rsidTr="007A4965">
        <w:trPr>
          <w:trHeight w:val="31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r w:rsidRPr="009619E2">
              <w:rPr>
                <w:snapToGrid w:val="0"/>
                <w:sz w:val="18"/>
                <w:szCs w:val="18"/>
              </w:rPr>
              <w:t>1.</w:t>
            </w:r>
          </w:p>
        </w:tc>
        <w:tc>
          <w:tcPr>
            <w:tcW w:w="1134" w:type="dxa"/>
            <w:tcBorders>
              <w:top w:val="single" w:sz="4" w:space="0" w:color="auto"/>
              <w:left w:val="nil"/>
              <w:bottom w:val="single" w:sz="4" w:space="0" w:color="auto"/>
              <w:right w:val="single" w:sz="4" w:space="0" w:color="auto"/>
            </w:tcBorders>
            <w:vAlign w:val="center"/>
          </w:tcPr>
          <w:p w:rsidR="00504DC9" w:rsidRPr="00F927F3" w:rsidRDefault="00504DC9" w:rsidP="007A4965">
            <w:pPr>
              <w:jc w:val="center"/>
              <w:rPr>
                <w:snapToGrid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04DC9" w:rsidRPr="00781FF8" w:rsidRDefault="00504DC9" w:rsidP="007A4965">
            <w:pPr>
              <w:rPr>
                <w:snapToGrid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04DC9" w:rsidRPr="00781FF8" w:rsidRDefault="00504DC9" w:rsidP="007A4965">
            <w:pPr>
              <w:jc w:val="center"/>
              <w:rPr>
                <w:snapToGrid w:val="0"/>
                <w:sz w:val="18"/>
                <w:szCs w:val="18"/>
              </w:rPr>
            </w:pPr>
          </w:p>
        </w:tc>
        <w:tc>
          <w:tcPr>
            <w:tcW w:w="2127" w:type="dxa"/>
            <w:tcBorders>
              <w:top w:val="single" w:sz="4" w:space="0" w:color="auto"/>
              <w:left w:val="single" w:sz="4" w:space="0" w:color="auto"/>
              <w:bottom w:val="single" w:sz="4" w:space="0" w:color="auto"/>
              <w:right w:val="single" w:sz="4" w:space="0" w:color="auto"/>
            </w:tcBorders>
          </w:tcPr>
          <w:p w:rsidR="00504DC9" w:rsidRPr="009619E2" w:rsidRDefault="00504DC9" w:rsidP="007A4965">
            <w:pPr>
              <w:rPr>
                <w:snapToGrid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rFonts w:eastAsia="Arial Unicode MS"/>
                <w:snapToGrid w:val="0"/>
                <w:sz w:val="18"/>
                <w:szCs w:val="18"/>
              </w:rPr>
            </w:pPr>
          </w:p>
        </w:tc>
        <w:tc>
          <w:tcPr>
            <w:tcW w:w="709"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snapToGrid w:val="0"/>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snapToGrid w:val="0"/>
                <w:sz w:val="18"/>
                <w:szCs w:val="18"/>
              </w:rPr>
            </w:pPr>
          </w:p>
        </w:tc>
      </w:tr>
      <w:tr w:rsidR="00504DC9" w:rsidRPr="009619E2" w:rsidTr="007A4965">
        <w:trPr>
          <w:trHeight w:val="315"/>
        </w:trPr>
        <w:tc>
          <w:tcPr>
            <w:tcW w:w="1984" w:type="dxa"/>
            <w:gridSpan w:val="3"/>
            <w:tcBorders>
              <w:top w:val="single" w:sz="4" w:space="0" w:color="auto"/>
              <w:left w:val="single" w:sz="4" w:space="0" w:color="auto"/>
              <w:bottom w:val="single" w:sz="4" w:space="0" w:color="auto"/>
              <w:right w:val="single" w:sz="4" w:space="0" w:color="auto"/>
            </w:tcBorders>
          </w:tcPr>
          <w:p w:rsidR="00504DC9" w:rsidRPr="009619E2" w:rsidRDefault="00504DC9" w:rsidP="007A4965">
            <w:pPr>
              <w:rPr>
                <w:b/>
                <w:snapToGrid w:val="0"/>
                <w:sz w:val="18"/>
                <w:szCs w:val="18"/>
              </w:rPr>
            </w:pPr>
          </w:p>
        </w:tc>
        <w:tc>
          <w:tcPr>
            <w:tcW w:w="3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04DC9" w:rsidRPr="009619E2" w:rsidRDefault="00504DC9" w:rsidP="007A4965">
            <w:pPr>
              <w:rPr>
                <w:snapToGrid w:val="0"/>
                <w:sz w:val="18"/>
                <w:szCs w:val="18"/>
              </w:rPr>
            </w:pPr>
            <w:r>
              <w:rPr>
                <w:b/>
                <w:snapToGrid w:val="0"/>
                <w:sz w:val="18"/>
                <w:szCs w:val="18"/>
              </w:rPr>
              <w:t>Итого:</w:t>
            </w:r>
          </w:p>
        </w:tc>
        <w:tc>
          <w:tcPr>
            <w:tcW w:w="2127" w:type="dxa"/>
            <w:tcBorders>
              <w:top w:val="single" w:sz="4" w:space="0" w:color="auto"/>
              <w:left w:val="single" w:sz="4" w:space="0" w:color="auto"/>
              <w:bottom w:val="single" w:sz="4" w:space="0" w:color="auto"/>
              <w:right w:val="single" w:sz="4" w:space="0" w:color="auto"/>
            </w:tcBorders>
          </w:tcPr>
          <w:p w:rsidR="00504DC9" w:rsidRPr="009619E2" w:rsidRDefault="00504DC9" w:rsidP="007A4965">
            <w:pPr>
              <w:jc w:val="center"/>
              <w:rPr>
                <w:snapToGrid w:val="0"/>
                <w:sz w:val="18"/>
                <w:szCs w:val="18"/>
              </w:rPr>
            </w:pPr>
            <w:r w:rsidRPr="009619E2">
              <w:rPr>
                <w:snapToGrid w:val="0"/>
                <w:sz w:val="18"/>
                <w:szCs w:val="18"/>
              </w:rPr>
              <w:t>Х</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AD383E" w:rsidRDefault="00504DC9" w:rsidP="007A4965">
            <w:pPr>
              <w:jc w:val="center"/>
              <w:rPr>
                <w:b/>
                <w:snapToGrid w:val="0"/>
                <w:sz w:val="18"/>
                <w:szCs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r w:rsidRPr="009619E2">
              <w:rPr>
                <w:snapToGrid w:val="0"/>
                <w:sz w:val="18"/>
                <w:szCs w:val="18"/>
              </w:rPr>
              <w:t>Х</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rFonts w:eastAsia="Arial Unicode MS"/>
                <w:snapToGrid w:val="0"/>
                <w:sz w:val="18"/>
                <w:szCs w:val="18"/>
              </w:rPr>
            </w:pPr>
          </w:p>
        </w:tc>
        <w:tc>
          <w:tcPr>
            <w:tcW w:w="709"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snapToGrid w:val="0"/>
                <w:sz w:val="18"/>
                <w:szCs w:val="18"/>
              </w:rPr>
            </w:pPr>
            <w:r>
              <w:rPr>
                <w:snapToGrid w:val="0"/>
                <w:sz w:val="18"/>
                <w:szCs w:val="18"/>
              </w:rPr>
              <w:t>Х</w:t>
            </w:r>
          </w:p>
        </w:tc>
        <w:tc>
          <w:tcPr>
            <w:tcW w:w="991"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snapToGrid w:val="0"/>
                <w:sz w:val="18"/>
                <w:szCs w:val="18"/>
              </w:rPr>
            </w:pPr>
            <w:r w:rsidRPr="009619E2">
              <w:rPr>
                <w:snapToGrid w:val="0"/>
                <w:sz w:val="18"/>
                <w:szCs w:val="18"/>
              </w:rPr>
              <w:t>Х</w:t>
            </w:r>
          </w:p>
        </w:tc>
      </w:tr>
      <w:tr w:rsidR="00504DC9" w:rsidRPr="009619E2" w:rsidTr="007A4965">
        <w:trPr>
          <w:trHeight w:val="300"/>
        </w:trPr>
        <w:tc>
          <w:tcPr>
            <w:tcW w:w="1984" w:type="dxa"/>
            <w:gridSpan w:val="3"/>
            <w:tcBorders>
              <w:left w:val="single" w:sz="4" w:space="0" w:color="auto"/>
              <w:bottom w:val="single" w:sz="4" w:space="0" w:color="auto"/>
            </w:tcBorders>
          </w:tcPr>
          <w:p w:rsidR="00504DC9" w:rsidRDefault="00504DC9" w:rsidP="007A4965">
            <w:pPr>
              <w:rPr>
                <w:b/>
                <w:bCs/>
                <w:snapToGrid w:val="0"/>
                <w:sz w:val="18"/>
                <w:szCs w:val="18"/>
              </w:rPr>
            </w:pPr>
          </w:p>
        </w:tc>
        <w:tc>
          <w:tcPr>
            <w:tcW w:w="13199" w:type="dxa"/>
            <w:gridSpan w:val="11"/>
            <w:tcBorders>
              <w:left w:val="single" w:sz="4" w:space="0" w:color="auto"/>
              <w:bottom w:val="single" w:sz="4" w:space="0" w:color="auto"/>
            </w:tcBorders>
            <w:noWrap/>
            <w:tcMar>
              <w:top w:w="15" w:type="dxa"/>
              <w:left w:w="15" w:type="dxa"/>
              <w:bottom w:w="0" w:type="dxa"/>
              <w:right w:w="15" w:type="dxa"/>
            </w:tcMar>
            <w:vAlign w:val="bottom"/>
          </w:tcPr>
          <w:p w:rsidR="00504DC9" w:rsidRPr="009619E2" w:rsidRDefault="00504DC9" w:rsidP="007A4965">
            <w:pPr>
              <w:rPr>
                <w:b/>
                <w:bCs/>
                <w:snapToGrid w:val="0"/>
                <w:sz w:val="18"/>
                <w:szCs w:val="18"/>
              </w:rPr>
            </w:pPr>
            <w:r>
              <w:rPr>
                <w:b/>
                <w:bCs/>
                <w:snapToGrid w:val="0"/>
                <w:sz w:val="18"/>
                <w:szCs w:val="18"/>
              </w:rPr>
              <w:t>О</w:t>
            </w:r>
            <w:r w:rsidRPr="009619E2">
              <w:rPr>
                <w:b/>
                <w:bCs/>
                <w:snapToGrid w:val="0"/>
                <w:sz w:val="18"/>
                <w:szCs w:val="18"/>
              </w:rPr>
              <w:t xml:space="preserve">бщая сумма, включая транспортные расходы, с учетом НДС </w:t>
            </w:r>
            <w:r>
              <w:rPr>
                <w:b/>
                <w:bCs/>
                <w:snapToGrid w:val="0"/>
                <w:sz w:val="18"/>
                <w:szCs w:val="18"/>
              </w:rPr>
              <w:t>–</w:t>
            </w:r>
          </w:p>
        </w:tc>
      </w:tr>
    </w:tbl>
    <w:p w:rsidR="00504DC9" w:rsidRDefault="00504DC9" w:rsidP="00504DC9">
      <w:pPr>
        <w:rPr>
          <w:i/>
          <w:snapToGrid w:val="0"/>
        </w:rPr>
      </w:pPr>
    </w:p>
    <w:p w:rsidR="00504DC9" w:rsidRPr="003310EA" w:rsidRDefault="00504DC9" w:rsidP="00504DC9">
      <w:pPr>
        <w:rPr>
          <w:i/>
          <w:snapToGrid w:val="0"/>
        </w:rPr>
      </w:pPr>
    </w:p>
    <w:tbl>
      <w:tblPr>
        <w:tblW w:w="15134" w:type="dxa"/>
        <w:tblLook w:val="00A0" w:firstRow="1" w:lastRow="0" w:firstColumn="1" w:lastColumn="0" w:noHBand="0" w:noVBand="0"/>
      </w:tblPr>
      <w:tblGrid>
        <w:gridCol w:w="15134"/>
      </w:tblGrid>
      <w:tr w:rsidR="00504DC9" w:rsidRPr="003310EA" w:rsidTr="007A4965">
        <w:tc>
          <w:tcPr>
            <w:tcW w:w="15134" w:type="dxa"/>
            <w:vAlign w:val="bottom"/>
          </w:tcPr>
          <w:p w:rsidR="00504DC9" w:rsidRDefault="00504DC9" w:rsidP="007A4965">
            <w:pPr>
              <w:rPr>
                <w:color w:val="000000"/>
              </w:rPr>
            </w:pPr>
          </w:p>
        </w:tc>
      </w:tr>
    </w:tbl>
    <w:p w:rsidR="00504DC9" w:rsidRPr="00894B46" w:rsidRDefault="00504DC9" w:rsidP="00504DC9">
      <w:pPr>
        <w:rPr>
          <w:vanish/>
        </w:rPr>
      </w:pPr>
    </w:p>
    <w:tbl>
      <w:tblPr>
        <w:tblpPr w:leftFromText="180" w:rightFromText="180" w:vertAnchor="text" w:horzAnchor="margin" w:tblpXSpec="center" w:tblpY="152"/>
        <w:tblW w:w="0" w:type="auto"/>
        <w:tblLayout w:type="fixed"/>
        <w:tblLook w:val="0000" w:firstRow="0" w:lastRow="0" w:firstColumn="0" w:lastColumn="0" w:noHBand="0" w:noVBand="0"/>
      </w:tblPr>
      <w:tblGrid>
        <w:gridCol w:w="6948"/>
        <w:gridCol w:w="5940"/>
      </w:tblGrid>
      <w:tr w:rsidR="00504DC9" w:rsidRPr="003310EA" w:rsidTr="007A4965">
        <w:tc>
          <w:tcPr>
            <w:tcW w:w="6948" w:type="dxa"/>
          </w:tcPr>
          <w:p w:rsidR="00504DC9" w:rsidRDefault="00504DC9" w:rsidP="007A4965">
            <w:pPr>
              <w:jc w:val="both"/>
              <w:rPr>
                <w:b/>
                <w:snapToGrid w:val="0"/>
              </w:rPr>
            </w:pPr>
          </w:p>
          <w:p w:rsidR="00504DC9" w:rsidRDefault="00504DC9" w:rsidP="007A4965">
            <w:pPr>
              <w:jc w:val="both"/>
              <w:rPr>
                <w:b/>
                <w:snapToGrid w:val="0"/>
              </w:rPr>
            </w:pPr>
          </w:p>
          <w:p w:rsidR="00504DC9" w:rsidRPr="003310EA" w:rsidRDefault="00504DC9" w:rsidP="007A4965">
            <w:pPr>
              <w:jc w:val="both"/>
              <w:rPr>
                <w:b/>
                <w:snapToGrid w:val="0"/>
              </w:rPr>
            </w:pPr>
            <w:r w:rsidRPr="003310EA">
              <w:rPr>
                <w:b/>
                <w:snapToGrid w:val="0"/>
              </w:rPr>
              <w:t>Покупатель</w:t>
            </w:r>
          </w:p>
          <w:p w:rsidR="00504DC9" w:rsidRPr="003310EA" w:rsidRDefault="00504DC9" w:rsidP="007A4965">
            <w:pPr>
              <w:jc w:val="both"/>
              <w:rPr>
                <w:snapToGrid w:val="0"/>
              </w:rPr>
            </w:pPr>
          </w:p>
          <w:p w:rsidR="00504DC9" w:rsidRPr="003310EA" w:rsidRDefault="00504DC9" w:rsidP="007A4965">
            <w:pPr>
              <w:jc w:val="both"/>
              <w:rPr>
                <w:snapToGrid w:val="0"/>
              </w:rPr>
            </w:pPr>
            <w:r w:rsidRPr="003310EA">
              <w:rPr>
                <w:snapToGrid w:val="0"/>
              </w:rPr>
              <w:t>_</w:t>
            </w:r>
            <w:r w:rsidRPr="001900E0">
              <w:t>____________________</w:t>
            </w:r>
            <w:r w:rsidRPr="00652C7A">
              <w:rPr>
                <w:b/>
              </w:rPr>
              <w:t>/</w:t>
            </w:r>
            <w:r>
              <w:rPr>
                <w:b/>
              </w:rPr>
              <w:t>_____________</w:t>
            </w:r>
            <w:r w:rsidRPr="00652C7A">
              <w:rPr>
                <w:b/>
              </w:rPr>
              <w:t xml:space="preserve">/                                      </w:t>
            </w:r>
            <w:r>
              <w:rPr>
                <w:b/>
              </w:rPr>
              <w:t xml:space="preserve">                    </w:t>
            </w:r>
            <w:r w:rsidRPr="00FA3F89">
              <w:rPr>
                <w:sz w:val="16"/>
                <w:szCs w:val="16"/>
              </w:rPr>
              <w:t>М.П.</w:t>
            </w:r>
          </w:p>
        </w:tc>
        <w:tc>
          <w:tcPr>
            <w:tcW w:w="5940" w:type="dxa"/>
          </w:tcPr>
          <w:p w:rsidR="00504DC9" w:rsidRDefault="00504DC9" w:rsidP="007A4965">
            <w:pPr>
              <w:jc w:val="both"/>
              <w:rPr>
                <w:b/>
                <w:snapToGrid w:val="0"/>
              </w:rPr>
            </w:pPr>
          </w:p>
          <w:p w:rsidR="00504DC9" w:rsidRDefault="00504DC9" w:rsidP="007A4965">
            <w:pPr>
              <w:jc w:val="both"/>
              <w:rPr>
                <w:b/>
                <w:snapToGrid w:val="0"/>
              </w:rPr>
            </w:pPr>
          </w:p>
          <w:p w:rsidR="00504DC9" w:rsidRPr="003310EA" w:rsidRDefault="00504DC9" w:rsidP="007A4965">
            <w:pPr>
              <w:jc w:val="both"/>
              <w:rPr>
                <w:b/>
                <w:snapToGrid w:val="0"/>
              </w:rPr>
            </w:pPr>
            <w:r w:rsidRPr="003310EA">
              <w:rPr>
                <w:b/>
                <w:snapToGrid w:val="0"/>
              </w:rPr>
              <w:t>Поставщик</w:t>
            </w:r>
          </w:p>
          <w:p w:rsidR="00504DC9" w:rsidRPr="003310EA" w:rsidRDefault="00504DC9" w:rsidP="007A4965">
            <w:pPr>
              <w:jc w:val="both"/>
              <w:rPr>
                <w:snapToGrid w:val="0"/>
              </w:rPr>
            </w:pPr>
          </w:p>
          <w:p w:rsidR="00504DC9" w:rsidRPr="00652C7A" w:rsidRDefault="00504DC9" w:rsidP="007A4965">
            <w:pPr>
              <w:rPr>
                <w:sz w:val="23"/>
                <w:szCs w:val="23"/>
              </w:rPr>
            </w:pPr>
            <w:r w:rsidRPr="00652C7A">
              <w:rPr>
                <w:sz w:val="23"/>
                <w:szCs w:val="23"/>
              </w:rPr>
              <w:t>______________________/</w:t>
            </w:r>
            <w:r>
              <w:rPr>
                <w:sz w:val="23"/>
                <w:szCs w:val="23"/>
              </w:rPr>
              <w:t>_____________</w:t>
            </w:r>
            <w:r w:rsidRPr="00652C7A">
              <w:rPr>
                <w:sz w:val="23"/>
                <w:szCs w:val="23"/>
              </w:rPr>
              <w:t>/</w:t>
            </w:r>
          </w:p>
          <w:p w:rsidR="00504DC9" w:rsidRPr="003310EA" w:rsidRDefault="00504DC9" w:rsidP="007A4965">
            <w:pPr>
              <w:jc w:val="both"/>
              <w:rPr>
                <w:snapToGrid w:val="0"/>
              </w:rPr>
            </w:pPr>
            <w:r>
              <w:rPr>
                <w:sz w:val="16"/>
                <w:szCs w:val="16"/>
              </w:rPr>
              <w:t xml:space="preserve">         </w:t>
            </w:r>
            <w:r w:rsidRPr="00FA3F89">
              <w:rPr>
                <w:sz w:val="16"/>
                <w:szCs w:val="16"/>
              </w:rPr>
              <w:t>М.П.</w:t>
            </w:r>
          </w:p>
        </w:tc>
      </w:tr>
    </w:tbl>
    <w:p w:rsidR="00504DC9" w:rsidRPr="00DF005E" w:rsidRDefault="00504DC9" w:rsidP="00504DC9">
      <w:pPr>
        <w:ind w:firstLine="5400"/>
        <w:jc w:val="both"/>
      </w:pPr>
    </w:p>
    <w:p w:rsidR="008518D6" w:rsidRPr="00DF005E" w:rsidRDefault="00504DC9" w:rsidP="008518D6">
      <w:pPr>
        <w:ind w:firstLine="10263"/>
        <w:rPr>
          <w:sz w:val="24"/>
          <w:szCs w:val="24"/>
        </w:rPr>
      </w:pPr>
      <w:r w:rsidRPr="00DF005E">
        <w:rPr>
          <w:b/>
          <w:bCs/>
          <w:sz w:val="24"/>
          <w:szCs w:val="24"/>
        </w:rPr>
        <w:br w:type="page"/>
      </w:r>
      <w:r w:rsidR="008518D6" w:rsidRPr="00DF005E">
        <w:rPr>
          <w:sz w:val="24"/>
          <w:szCs w:val="24"/>
        </w:rPr>
        <w:lastRenderedPageBreak/>
        <w:t xml:space="preserve"> </w:t>
      </w:r>
    </w:p>
    <w:p w:rsidR="00504DC9" w:rsidRPr="00DF005E" w:rsidRDefault="00504DC9" w:rsidP="007A4965">
      <w:pPr>
        <w:ind w:firstLine="10263"/>
        <w:rPr>
          <w:sz w:val="24"/>
          <w:szCs w:val="24"/>
        </w:rPr>
      </w:pPr>
      <w:r w:rsidRPr="00DF005E">
        <w:rPr>
          <w:sz w:val="24"/>
          <w:szCs w:val="24"/>
        </w:rPr>
        <w:t xml:space="preserve">Приложение </w:t>
      </w:r>
      <w:r w:rsidR="008518D6">
        <w:rPr>
          <w:sz w:val="24"/>
          <w:szCs w:val="24"/>
        </w:rPr>
        <w:t>2</w:t>
      </w:r>
    </w:p>
    <w:p w:rsidR="00504DC9" w:rsidRPr="00DF005E" w:rsidRDefault="00504DC9" w:rsidP="00504DC9">
      <w:pPr>
        <w:ind w:firstLine="10263"/>
        <w:jc w:val="both"/>
        <w:rPr>
          <w:sz w:val="24"/>
          <w:szCs w:val="24"/>
        </w:rPr>
      </w:pPr>
      <w:r w:rsidRPr="00DF005E">
        <w:rPr>
          <w:sz w:val="24"/>
          <w:szCs w:val="24"/>
        </w:rPr>
        <w:t>к Договору поставки</w:t>
      </w:r>
    </w:p>
    <w:p w:rsidR="00504DC9" w:rsidRPr="00DF005E" w:rsidRDefault="00504DC9" w:rsidP="00504DC9">
      <w:pPr>
        <w:ind w:firstLine="10263"/>
        <w:rPr>
          <w:sz w:val="24"/>
          <w:szCs w:val="24"/>
        </w:rPr>
      </w:pPr>
      <w:r w:rsidRPr="00DF005E">
        <w:rPr>
          <w:sz w:val="24"/>
          <w:szCs w:val="24"/>
        </w:rPr>
        <w:t>от «___»________ 20__г. № ___</w:t>
      </w:r>
    </w:p>
    <w:p w:rsidR="00504DC9" w:rsidRPr="00DF005E" w:rsidRDefault="00504DC9" w:rsidP="00504DC9">
      <w:pPr>
        <w:rPr>
          <w:sz w:val="24"/>
          <w:szCs w:val="24"/>
        </w:rPr>
      </w:pPr>
    </w:p>
    <w:p w:rsidR="00491159" w:rsidRDefault="00491159" w:rsidP="00491159">
      <w:pPr>
        <w:jc w:val="center"/>
        <w:rPr>
          <w:b/>
        </w:rPr>
      </w:pPr>
      <w:r w:rsidRPr="00264C92">
        <w:rPr>
          <w:b/>
        </w:rPr>
        <w:t>Информ</w:t>
      </w:r>
      <w:r>
        <w:rPr>
          <w:b/>
        </w:rPr>
        <w:t>ация о собственниках Поставщика</w:t>
      </w:r>
      <w:r w:rsidRPr="00264C92">
        <w:rPr>
          <w:b/>
        </w:rPr>
        <w:t xml:space="preserve"> (включая конечных бенефициаров)</w:t>
      </w:r>
    </w:p>
    <w:p w:rsidR="00491159" w:rsidRDefault="00491159" w:rsidP="00491159">
      <w:pPr>
        <w:jc w:val="center"/>
        <w:rPr>
          <w:i/>
        </w:rPr>
      </w:pPr>
      <w:r>
        <w:rPr>
          <w:i/>
        </w:rPr>
        <w:t>_________________________________________________________________________________</w:t>
      </w:r>
    </w:p>
    <w:p w:rsidR="00491159" w:rsidRDefault="00491159" w:rsidP="00491159">
      <w:pPr>
        <w:jc w:val="center"/>
        <w:rPr>
          <w:i/>
        </w:rPr>
      </w:pPr>
      <w:r>
        <w:rPr>
          <w:i/>
        </w:rPr>
        <w:t>(наименование общества, представляющего информацию)</w:t>
      </w:r>
    </w:p>
    <w:p w:rsidR="00491159" w:rsidRDefault="00491159" w:rsidP="00491159">
      <w:pPr>
        <w:jc w:val="center"/>
        <w:rPr>
          <w:b/>
          <w:iCs/>
          <w:snapToGrid w:val="0"/>
        </w:rPr>
      </w:pP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491159" w:rsidRPr="00AC7664" w:rsidTr="00B11CE7">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385D16">
              <w:rPr>
                <w:b/>
                <w:snapToGrid w:val="0"/>
              </w:rPr>
              <w:br w:type="page"/>
            </w:r>
            <w:r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w:t>
            </w:r>
          </w:p>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491159" w:rsidRPr="00AC7664" w:rsidTr="00B11CE7">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491159" w:rsidRPr="00AC7664" w:rsidRDefault="00491159" w:rsidP="00B11CE7">
            <w:pPr>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491159" w:rsidRPr="00AC7664" w:rsidRDefault="00491159" w:rsidP="00B11CE7">
            <w:pPr>
              <w:ind w:firstLine="33"/>
              <w:jc w:val="center"/>
              <w:rPr>
                <w:b/>
                <w:bCs/>
                <w:color w:val="000000"/>
                <w:sz w:val="16"/>
                <w:szCs w:val="16"/>
                <w:lang w:val="en-US"/>
              </w:rPr>
            </w:pPr>
            <w:r w:rsidRPr="00AC7664">
              <w:rPr>
                <w:b/>
                <w:bCs/>
                <w:color w:val="000000"/>
                <w:sz w:val="16"/>
                <w:szCs w:val="16"/>
                <w:lang w:val="en-US"/>
              </w:rPr>
              <w:t>16</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Pr>
                <w:b/>
                <w:bCs/>
                <w:color w:val="000000"/>
                <w:sz w:val="16"/>
                <w:szCs w:val="16"/>
              </w:rPr>
              <w:t>1.1.2</w:t>
            </w:r>
            <w:r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w:t>
            </w:r>
            <w:r>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trHeight w:val="300"/>
        </w:trPr>
        <w:tc>
          <w:tcPr>
            <w:tcW w:w="1097" w:type="dxa"/>
            <w:tcBorders>
              <w:top w:val="nil"/>
              <w:left w:val="nil"/>
              <w:bottom w:val="nil"/>
              <w:right w:val="nil"/>
            </w:tcBorders>
            <w:shd w:val="clear" w:color="auto" w:fill="auto"/>
            <w:noWrap/>
            <w:vAlign w:val="bottom"/>
            <w:hideMark/>
          </w:tcPr>
          <w:p w:rsidR="00491159" w:rsidRPr="00AC7664" w:rsidRDefault="00491159" w:rsidP="00B11CE7"/>
        </w:tc>
        <w:tc>
          <w:tcPr>
            <w:tcW w:w="885" w:type="dxa"/>
            <w:gridSpan w:val="3"/>
            <w:tcBorders>
              <w:top w:val="nil"/>
              <w:left w:val="nil"/>
              <w:bottom w:val="nil"/>
              <w:right w:val="nil"/>
            </w:tcBorders>
            <w:shd w:val="clear" w:color="auto" w:fill="auto"/>
            <w:noWrap/>
            <w:vAlign w:val="bottom"/>
            <w:hideMark/>
          </w:tcPr>
          <w:p w:rsidR="00491159" w:rsidRPr="00AC7664" w:rsidRDefault="00491159" w:rsidP="00B11CE7"/>
        </w:tc>
        <w:tc>
          <w:tcPr>
            <w:tcW w:w="709" w:type="dxa"/>
            <w:gridSpan w:val="2"/>
            <w:tcBorders>
              <w:top w:val="nil"/>
              <w:left w:val="nil"/>
              <w:bottom w:val="nil"/>
              <w:right w:val="nil"/>
            </w:tcBorders>
          </w:tcPr>
          <w:p w:rsidR="00491159" w:rsidRPr="00AC7664" w:rsidRDefault="00491159" w:rsidP="00B11CE7"/>
        </w:tc>
        <w:tc>
          <w:tcPr>
            <w:tcW w:w="709" w:type="dxa"/>
            <w:gridSpan w:val="2"/>
            <w:tcBorders>
              <w:top w:val="nil"/>
              <w:left w:val="nil"/>
              <w:bottom w:val="nil"/>
              <w:right w:val="nil"/>
            </w:tcBorders>
            <w:shd w:val="clear" w:color="auto" w:fill="auto"/>
            <w:noWrap/>
            <w:vAlign w:val="bottom"/>
            <w:hideMark/>
          </w:tcPr>
          <w:p w:rsidR="00491159" w:rsidRPr="00AC7664" w:rsidRDefault="00491159" w:rsidP="00B11CE7"/>
        </w:tc>
        <w:tc>
          <w:tcPr>
            <w:tcW w:w="1259" w:type="dxa"/>
            <w:gridSpan w:val="3"/>
            <w:tcBorders>
              <w:top w:val="nil"/>
              <w:left w:val="nil"/>
              <w:bottom w:val="nil"/>
              <w:right w:val="nil"/>
            </w:tcBorders>
            <w:shd w:val="clear" w:color="auto" w:fill="auto"/>
            <w:noWrap/>
            <w:vAlign w:val="bottom"/>
            <w:hideMark/>
          </w:tcPr>
          <w:p w:rsidR="00491159" w:rsidRPr="00AC7664" w:rsidRDefault="00491159" w:rsidP="00B11CE7"/>
        </w:tc>
        <w:tc>
          <w:tcPr>
            <w:tcW w:w="942" w:type="dxa"/>
            <w:tcBorders>
              <w:top w:val="nil"/>
              <w:left w:val="nil"/>
              <w:bottom w:val="nil"/>
              <w:right w:val="nil"/>
            </w:tcBorders>
            <w:shd w:val="clear" w:color="auto" w:fill="auto"/>
            <w:noWrap/>
            <w:vAlign w:val="bottom"/>
            <w:hideMark/>
          </w:tcPr>
          <w:p w:rsidR="00491159" w:rsidRPr="00AC7664" w:rsidRDefault="00491159" w:rsidP="00B11CE7"/>
        </w:tc>
        <w:tc>
          <w:tcPr>
            <w:tcW w:w="120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501" w:type="dxa"/>
            <w:gridSpan w:val="3"/>
            <w:tcBorders>
              <w:top w:val="nil"/>
              <w:left w:val="nil"/>
              <w:bottom w:val="nil"/>
              <w:right w:val="nil"/>
            </w:tcBorders>
            <w:shd w:val="clear" w:color="auto" w:fill="auto"/>
            <w:noWrap/>
            <w:vAlign w:val="bottom"/>
            <w:hideMark/>
          </w:tcPr>
          <w:p w:rsidR="00491159" w:rsidRPr="00AC7664" w:rsidRDefault="00491159" w:rsidP="00B11CE7"/>
        </w:tc>
        <w:tc>
          <w:tcPr>
            <w:tcW w:w="425" w:type="dxa"/>
            <w:gridSpan w:val="2"/>
            <w:tcBorders>
              <w:top w:val="nil"/>
              <w:left w:val="nil"/>
              <w:bottom w:val="nil"/>
              <w:right w:val="nil"/>
            </w:tcBorders>
            <w:shd w:val="clear" w:color="auto" w:fill="auto"/>
            <w:noWrap/>
            <w:vAlign w:val="bottom"/>
            <w:hideMark/>
          </w:tcPr>
          <w:p w:rsidR="00491159" w:rsidRPr="00AC7664" w:rsidRDefault="00491159" w:rsidP="00B11CE7"/>
        </w:tc>
        <w:tc>
          <w:tcPr>
            <w:tcW w:w="693" w:type="dxa"/>
            <w:gridSpan w:val="2"/>
            <w:tcBorders>
              <w:top w:val="nil"/>
              <w:left w:val="nil"/>
              <w:bottom w:val="nil"/>
              <w:right w:val="nil"/>
            </w:tcBorders>
            <w:shd w:val="clear" w:color="auto" w:fill="auto"/>
            <w:noWrap/>
            <w:vAlign w:val="bottom"/>
            <w:hideMark/>
          </w:tcPr>
          <w:p w:rsidR="00491159" w:rsidRPr="00AC7664" w:rsidRDefault="00491159" w:rsidP="00B11CE7"/>
        </w:tc>
        <w:tc>
          <w:tcPr>
            <w:tcW w:w="765" w:type="dxa"/>
            <w:tcBorders>
              <w:top w:val="nil"/>
              <w:left w:val="nil"/>
              <w:bottom w:val="nil"/>
              <w:right w:val="nil"/>
            </w:tcBorders>
            <w:shd w:val="clear" w:color="auto" w:fill="auto"/>
            <w:noWrap/>
            <w:vAlign w:val="bottom"/>
            <w:hideMark/>
          </w:tcPr>
          <w:p w:rsidR="00491159" w:rsidRPr="00AC7664" w:rsidRDefault="00491159" w:rsidP="00B11CE7"/>
        </w:tc>
        <w:tc>
          <w:tcPr>
            <w:tcW w:w="1804" w:type="dxa"/>
            <w:gridSpan w:val="3"/>
            <w:tcBorders>
              <w:top w:val="nil"/>
              <w:left w:val="nil"/>
              <w:bottom w:val="nil"/>
              <w:right w:val="nil"/>
            </w:tcBorders>
            <w:shd w:val="clear" w:color="auto" w:fill="auto"/>
            <w:noWrap/>
            <w:vAlign w:val="bottom"/>
            <w:hideMark/>
          </w:tcPr>
          <w:p w:rsidR="00491159" w:rsidRPr="00AC7664" w:rsidRDefault="00491159" w:rsidP="00B11CE7"/>
        </w:tc>
        <w:tc>
          <w:tcPr>
            <w:tcW w:w="1260" w:type="dxa"/>
            <w:gridSpan w:val="2"/>
            <w:tcBorders>
              <w:top w:val="nil"/>
              <w:left w:val="nil"/>
              <w:bottom w:val="nil"/>
              <w:right w:val="nil"/>
            </w:tcBorders>
            <w:shd w:val="clear" w:color="auto" w:fill="auto"/>
            <w:noWrap/>
            <w:vAlign w:val="bottom"/>
            <w:hideMark/>
          </w:tcPr>
          <w:p w:rsidR="00491159" w:rsidRPr="00AC7664" w:rsidRDefault="00491159" w:rsidP="00B11CE7"/>
        </w:tc>
        <w:tc>
          <w:tcPr>
            <w:tcW w:w="137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146" w:type="dxa"/>
            <w:gridSpan w:val="2"/>
            <w:tcBorders>
              <w:top w:val="nil"/>
              <w:left w:val="nil"/>
              <w:bottom w:val="nil"/>
              <w:right w:val="nil"/>
            </w:tcBorders>
            <w:shd w:val="clear" w:color="auto" w:fill="auto"/>
            <w:noWrap/>
            <w:vAlign w:val="bottom"/>
            <w:hideMark/>
          </w:tcPr>
          <w:p w:rsidR="00491159" w:rsidRPr="00AC7664" w:rsidRDefault="00491159" w:rsidP="00B11CE7"/>
        </w:tc>
        <w:tc>
          <w:tcPr>
            <w:tcW w:w="4929" w:type="dxa"/>
            <w:gridSpan w:val="2"/>
            <w:tcBorders>
              <w:top w:val="nil"/>
              <w:left w:val="nil"/>
              <w:bottom w:val="nil"/>
              <w:right w:val="nil"/>
            </w:tcBorders>
            <w:shd w:val="clear" w:color="auto" w:fill="auto"/>
            <w:noWrap/>
            <w:vAlign w:val="bottom"/>
            <w:hideMark/>
          </w:tcPr>
          <w:p w:rsidR="00491159" w:rsidRPr="00AC7664" w:rsidRDefault="00491159" w:rsidP="00B11CE7"/>
        </w:tc>
      </w:tr>
    </w:tbl>
    <w:p w:rsidR="00491159" w:rsidRPr="00AC7664" w:rsidRDefault="00491159" w:rsidP="00491159">
      <w:pPr>
        <w:ind w:right="3684"/>
        <w:rPr>
          <w:vertAlign w:val="superscript"/>
        </w:rPr>
      </w:pPr>
      <w:r w:rsidRPr="00AC7664">
        <w:rPr>
          <w:vertAlign w:val="superscript"/>
        </w:rPr>
        <w:t>_________________________________________</w:t>
      </w:r>
    </w:p>
    <w:p w:rsidR="00491159" w:rsidRPr="00AC7664" w:rsidRDefault="00491159" w:rsidP="00491159">
      <w:pPr>
        <w:ind w:right="3684"/>
        <w:rPr>
          <w:vertAlign w:val="superscript"/>
        </w:rPr>
      </w:pPr>
      <w:r w:rsidRPr="00AC7664">
        <w:rPr>
          <w:vertAlign w:val="superscript"/>
        </w:rPr>
        <w:t xml:space="preserve">                                  (подпись, М.П.)</w:t>
      </w:r>
    </w:p>
    <w:p w:rsidR="00491159" w:rsidRPr="00AC7664" w:rsidRDefault="00491159" w:rsidP="00491159">
      <w:r w:rsidRPr="00AC7664">
        <w:t>____________________________________</w:t>
      </w:r>
    </w:p>
    <w:p w:rsidR="00491159" w:rsidRDefault="00491159" w:rsidP="00491159">
      <w:r w:rsidRPr="00AC7664">
        <w:rPr>
          <w:vertAlign w:val="superscript"/>
        </w:rPr>
        <w:t xml:space="preserve">            </w:t>
      </w:r>
      <w:proofErr w:type="gramStart"/>
      <w:r w:rsidRPr="00AC7664">
        <w:rPr>
          <w:vertAlign w:val="superscript"/>
        </w:rPr>
        <w:t>(фамилия, имя, отчество подписавшего, должность</w:t>
      </w:r>
      <w:proofErr w:type="gramEnd"/>
    </w:p>
    <w:p w:rsidR="00504DC9" w:rsidRPr="00DF005E" w:rsidRDefault="00504DC9" w:rsidP="00504DC9">
      <w:pPr>
        <w:ind w:right="-370" w:firstLine="9900"/>
        <w:jc w:val="both"/>
        <w:rPr>
          <w:sz w:val="24"/>
          <w:szCs w:val="24"/>
        </w:rPr>
      </w:pPr>
    </w:p>
    <w:p w:rsidR="00504DC9" w:rsidRPr="00DF005E" w:rsidRDefault="00504DC9" w:rsidP="00504DC9">
      <w:pPr>
        <w:jc w:val="both"/>
        <w:rPr>
          <w:sz w:val="24"/>
          <w:szCs w:val="24"/>
        </w:rPr>
      </w:pPr>
    </w:p>
    <w:p w:rsidR="00504DC9" w:rsidRPr="00DF005E" w:rsidRDefault="00504DC9" w:rsidP="00504DC9">
      <w:pPr>
        <w:ind w:firstLine="5400"/>
        <w:jc w:val="both"/>
        <w:rPr>
          <w:sz w:val="24"/>
          <w:szCs w:val="24"/>
        </w:rPr>
        <w:sectPr w:rsidR="00504DC9" w:rsidRPr="00DF005E" w:rsidSect="007A4965">
          <w:pgSz w:w="16840" w:h="11907" w:orient="landscape" w:code="8"/>
          <w:pgMar w:top="851" w:right="255" w:bottom="851" w:left="1134" w:header="709" w:footer="709" w:gutter="0"/>
          <w:cols w:space="708"/>
          <w:titlePg/>
          <w:docGrid w:linePitch="360"/>
        </w:sectPr>
      </w:pPr>
    </w:p>
    <w:p w:rsidR="00504DC9" w:rsidRPr="00DF005E" w:rsidRDefault="007A4965" w:rsidP="007A4965">
      <w:pPr>
        <w:ind w:left="6372" w:firstLine="3891"/>
        <w:rPr>
          <w:sz w:val="24"/>
          <w:szCs w:val="24"/>
        </w:rPr>
      </w:pPr>
      <w:proofErr w:type="spellStart"/>
      <w:r>
        <w:rPr>
          <w:sz w:val="24"/>
          <w:szCs w:val="24"/>
        </w:rPr>
        <w:lastRenderedPageBreak/>
        <w:t>П</w:t>
      </w:r>
      <w:r w:rsidR="00504DC9">
        <w:rPr>
          <w:sz w:val="24"/>
          <w:szCs w:val="24"/>
        </w:rPr>
        <w:t>При</w:t>
      </w:r>
      <w:r w:rsidR="00504DC9" w:rsidRPr="00DF005E">
        <w:rPr>
          <w:sz w:val="24"/>
          <w:szCs w:val="24"/>
        </w:rPr>
        <w:t>ложение</w:t>
      </w:r>
      <w:proofErr w:type="spellEnd"/>
      <w:r w:rsidR="008518D6">
        <w:rPr>
          <w:sz w:val="24"/>
          <w:szCs w:val="24"/>
        </w:rPr>
        <w:t xml:space="preserve"> 3</w:t>
      </w:r>
      <w:r w:rsidR="00504DC9">
        <w:rPr>
          <w:sz w:val="24"/>
          <w:szCs w:val="24"/>
        </w:rPr>
        <w:t xml:space="preserve"> </w:t>
      </w:r>
      <w:r>
        <w:rPr>
          <w:sz w:val="24"/>
          <w:szCs w:val="24"/>
        </w:rPr>
        <w:br/>
      </w:r>
      <w:r w:rsidR="00504DC9">
        <w:rPr>
          <w:sz w:val="24"/>
          <w:szCs w:val="24"/>
        </w:rPr>
        <w:t>к</w:t>
      </w:r>
      <w:r w:rsidR="00504DC9" w:rsidRPr="00DF005E">
        <w:rPr>
          <w:sz w:val="24"/>
          <w:szCs w:val="24"/>
        </w:rPr>
        <w:t xml:space="preserve"> Договору поставки</w:t>
      </w:r>
      <w:r>
        <w:rPr>
          <w:sz w:val="24"/>
          <w:szCs w:val="24"/>
        </w:rPr>
        <w:br/>
      </w:r>
      <w:r w:rsidR="00504DC9">
        <w:rPr>
          <w:sz w:val="24"/>
          <w:szCs w:val="24"/>
        </w:rPr>
        <w:t>от</w:t>
      </w:r>
      <w:r w:rsidR="00504DC9" w:rsidRPr="00DF005E">
        <w:rPr>
          <w:sz w:val="24"/>
          <w:szCs w:val="24"/>
        </w:rPr>
        <w:t xml:space="preserve"> «___»________ 20__г. № ___</w:t>
      </w:r>
    </w:p>
    <w:p w:rsidR="00504DC9" w:rsidRDefault="00504DC9" w:rsidP="007A4965">
      <w:pPr>
        <w:ind w:left="5670"/>
        <w:rPr>
          <w:sz w:val="24"/>
          <w:szCs w:val="24"/>
        </w:rPr>
      </w:pPr>
    </w:p>
    <w:p w:rsidR="00822FB2" w:rsidRDefault="00822FB2" w:rsidP="00822FB2">
      <w:pPr>
        <w:tabs>
          <w:tab w:val="left" w:pos="0"/>
          <w:tab w:val="num" w:pos="1134"/>
        </w:tabs>
        <w:jc w:val="center"/>
        <w:outlineLvl w:val="1"/>
        <w:rPr>
          <w:b/>
          <w:sz w:val="24"/>
        </w:rPr>
      </w:pPr>
      <w:r>
        <w:rPr>
          <w:b/>
          <w:sz w:val="24"/>
        </w:rPr>
        <w:t>Согласие на обработку персональных данных</w:t>
      </w:r>
    </w:p>
    <w:p w:rsidR="00822FB2" w:rsidRDefault="00822FB2" w:rsidP="00822FB2">
      <w:pPr>
        <w:tabs>
          <w:tab w:val="left" w:pos="0"/>
        </w:tabs>
        <w:jc w:val="center"/>
        <w:rPr>
          <w:b/>
          <w:snapToGrid w:val="0"/>
          <w:sz w:val="24"/>
        </w:rPr>
      </w:pPr>
      <w:r>
        <w:rPr>
          <w:b/>
          <w:snapToGrid w:val="0"/>
          <w:sz w:val="24"/>
        </w:rPr>
        <w:t>от «_____» ____________ 20____ г.</w:t>
      </w:r>
    </w:p>
    <w:p w:rsidR="00822FB2" w:rsidRDefault="00822FB2" w:rsidP="00822FB2">
      <w:pPr>
        <w:tabs>
          <w:tab w:val="left" w:pos="1400"/>
          <w:tab w:val="left" w:pos="7700"/>
        </w:tabs>
        <w:rPr>
          <w:sz w:val="22"/>
          <w:szCs w:val="22"/>
        </w:rPr>
      </w:pPr>
      <w:r>
        <w:rPr>
          <w:sz w:val="22"/>
          <w:szCs w:val="22"/>
        </w:rPr>
        <w:t>Настоящим___________________________________________________________________</w:t>
      </w:r>
    </w:p>
    <w:p w:rsidR="00822FB2" w:rsidRPr="00DA514B" w:rsidRDefault="00822FB2" w:rsidP="00822FB2">
      <w:pPr>
        <w:jc w:val="center"/>
        <w:rPr>
          <w:sz w:val="16"/>
          <w:szCs w:val="16"/>
        </w:rPr>
      </w:pPr>
      <w:r w:rsidRPr="00DA514B">
        <w:rPr>
          <w:sz w:val="16"/>
          <w:szCs w:val="16"/>
        </w:rPr>
        <w:t xml:space="preserve"> (</w:t>
      </w:r>
      <w:r>
        <w:rPr>
          <w:sz w:val="16"/>
          <w:szCs w:val="16"/>
        </w:rPr>
        <w:t>указывается полное наименование контрагента</w:t>
      </w:r>
      <w:r w:rsidRPr="00DA514B">
        <w:rPr>
          <w:sz w:val="16"/>
          <w:szCs w:val="16"/>
        </w:rPr>
        <w:t>)</w:t>
      </w:r>
    </w:p>
    <w:p w:rsidR="00822FB2" w:rsidRDefault="00822FB2" w:rsidP="00822FB2">
      <w:pPr>
        <w:tabs>
          <w:tab w:val="left" w:pos="2200"/>
          <w:tab w:val="left" w:pos="9800"/>
        </w:tabs>
        <w:rPr>
          <w:sz w:val="22"/>
          <w:szCs w:val="22"/>
        </w:rPr>
      </w:pPr>
      <w:r>
        <w:rPr>
          <w:sz w:val="22"/>
          <w:szCs w:val="22"/>
        </w:rPr>
        <w:t>Адрес регистрации:____________________________________________________________</w:t>
      </w:r>
      <w:r w:rsidRPr="00DB0899">
        <w:rPr>
          <w:sz w:val="22"/>
          <w:szCs w:val="22"/>
        </w:rPr>
        <w:t>,</w:t>
      </w:r>
    </w:p>
    <w:p w:rsidR="00822FB2" w:rsidRPr="00DB0899" w:rsidRDefault="00822FB2" w:rsidP="00822FB2">
      <w:pPr>
        <w:tabs>
          <w:tab w:val="left" w:pos="2200"/>
          <w:tab w:val="left" w:pos="9800"/>
        </w:tabs>
        <w:rPr>
          <w:sz w:val="22"/>
          <w:szCs w:val="22"/>
        </w:rPr>
      </w:pPr>
    </w:p>
    <w:p w:rsidR="00822FB2" w:rsidRDefault="00822FB2" w:rsidP="00822FB2">
      <w:pPr>
        <w:tabs>
          <w:tab w:val="left" w:pos="400"/>
          <w:tab w:val="left" w:pos="9800"/>
        </w:tabs>
        <w:rPr>
          <w:sz w:val="22"/>
          <w:szCs w:val="22"/>
        </w:rPr>
      </w:pPr>
      <w:r w:rsidRPr="00BC68C8">
        <w:rPr>
          <w:sz w:val="22"/>
          <w:szCs w:val="22"/>
        </w:rPr>
        <w:t>Свидетельство о регистрации:</w:t>
      </w:r>
      <w:r>
        <w:rPr>
          <w:sz w:val="22"/>
          <w:szCs w:val="22"/>
        </w:rPr>
        <w:t>____________________________________________________</w:t>
      </w:r>
    </w:p>
    <w:p w:rsidR="00822FB2" w:rsidRDefault="00822FB2" w:rsidP="00822FB2">
      <w:pPr>
        <w:tabs>
          <w:tab w:val="left" w:pos="400"/>
          <w:tab w:val="left" w:pos="9800"/>
        </w:tabs>
        <w:rPr>
          <w:sz w:val="22"/>
          <w:szCs w:val="22"/>
        </w:rPr>
      </w:pPr>
    </w:p>
    <w:p w:rsidR="00822FB2" w:rsidRDefault="00822FB2" w:rsidP="00822FB2">
      <w:pPr>
        <w:tabs>
          <w:tab w:val="left" w:pos="400"/>
          <w:tab w:val="left" w:pos="9800"/>
        </w:tabs>
        <w:rPr>
          <w:sz w:val="22"/>
          <w:szCs w:val="22"/>
        </w:rPr>
      </w:pPr>
      <w:r>
        <w:rPr>
          <w:sz w:val="22"/>
          <w:szCs w:val="22"/>
        </w:rPr>
        <w:t>ИНН____________________________, КПП________________ОГРН___________________</w:t>
      </w:r>
    </w:p>
    <w:p w:rsidR="00822FB2" w:rsidRDefault="00822FB2" w:rsidP="00822FB2">
      <w:pPr>
        <w:tabs>
          <w:tab w:val="left" w:pos="400"/>
          <w:tab w:val="left" w:pos="9800"/>
        </w:tabs>
        <w:rPr>
          <w:sz w:val="22"/>
          <w:szCs w:val="22"/>
        </w:rPr>
      </w:pPr>
    </w:p>
    <w:p w:rsidR="00822FB2" w:rsidRPr="00DB0899" w:rsidRDefault="00822FB2" w:rsidP="00AC1D27">
      <w:pPr>
        <w:tabs>
          <w:tab w:val="left" w:pos="400"/>
          <w:tab w:val="left" w:pos="9800"/>
        </w:tabs>
        <w:jc w:val="both"/>
        <w:rPr>
          <w:sz w:val="22"/>
          <w:szCs w:val="22"/>
        </w:rPr>
      </w:pPr>
      <w:r>
        <w:rPr>
          <w:sz w:val="22"/>
          <w:szCs w:val="22"/>
        </w:rPr>
        <w:t>в лице</w:t>
      </w:r>
      <w:r w:rsidRPr="001E53ED">
        <w:rPr>
          <w:sz w:val="22"/>
          <w:szCs w:val="22"/>
          <w:u w:val="single"/>
        </w:rPr>
        <w:t>_______________________________________________________________</w:t>
      </w:r>
      <w:r>
        <w:rPr>
          <w:sz w:val="22"/>
          <w:szCs w:val="22"/>
          <w:u w:val="single"/>
        </w:rPr>
        <w:t>_________</w:t>
      </w:r>
      <w:r w:rsidRPr="00DB0899">
        <w:rPr>
          <w:sz w:val="22"/>
          <w:szCs w:val="22"/>
        </w:rPr>
        <w:t>,</w:t>
      </w:r>
    </w:p>
    <w:p w:rsidR="00822FB2" w:rsidRPr="00DB0899" w:rsidRDefault="00822FB2" w:rsidP="00AC1D27">
      <w:pPr>
        <w:jc w:val="both"/>
        <w:rPr>
          <w:sz w:val="22"/>
          <w:szCs w:val="22"/>
        </w:rPr>
      </w:pPr>
      <w:r w:rsidRPr="00DA514B">
        <w:rPr>
          <w:sz w:val="16"/>
          <w:szCs w:val="16"/>
        </w:rPr>
        <w:t>(</w:t>
      </w:r>
      <w:r>
        <w:rPr>
          <w:sz w:val="16"/>
          <w:szCs w:val="16"/>
        </w:rPr>
        <w:t>указываются ФИО, адрес, номер основного</w:t>
      </w:r>
      <w:r w:rsidRPr="00DA514B">
        <w:rPr>
          <w:sz w:val="16"/>
          <w:szCs w:val="16"/>
        </w:rPr>
        <w:t xml:space="preserve"> документа, удостоверяющего личность,</w:t>
      </w:r>
      <w:r>
        <w:rPr>
          <w:sz w:val="16"/>
          <w:szCs w:val="16"/>
        </w:rPr>
        <w:t xml:space="preserve"> сведения о дате выдачи указанного документа и выдавшем его органе</w:t>
      </w:r>
      <w:r w:rsidRPr="00DA514B">
        <w:rPr>
          <w:sz w:val="16"/>
          <w:szCs w:val="16"/>
        </w:rPr>
        <w:t>)</w:t>
      </w:r>
    </w:p>
    <w:p w:rsidR="00822FB2" w:rsidRDefault="00822FB2" w:rsidP="00AC1D27">
      <w:pPr>
        <w:jc w:val="both"/>
        <w:rPr>
          <w:sz w:val="22"/>
          <w:szCs w:val="22"/>
        </w:rPr>
      </w:pPr>
      <w:proofErr w:type="gramStart"/>
      <w:r>
        <w:rPr>
          <w:sz w:val="22"/>
          <w:szCs w:val="22"/>
        </w:rPr>
        <w:t xml:space="preserve">действующего на основании________________________________________*, дает свое согласие </w:t>
      </w:r>
      <w:r w:rsidRPr="00BC68C8">
        <w:rPr>
          <w:b/>
          <w:sz w:val="22"/>
          <w:szCs w:val="22"/>
        </w:rPr>
        <w:t>Акционерному обществу «Псковэнергосбыт»</w:t>
      </w:r>
      <w:r>
        <w:rPr>
          <w:sz w:val="22"/>
          <w:szCs w:val="22"/>
        </w:rPr>
        <w:t xml:space="preserve">, зарегистрированному по адресу: г. Псков, ул. Заводская, д. 24, </w:t>
      </w:r>
      <w:r w:rsidRPr="00BC68C8">
        <w:rPr>
          <w:b/>
          <w:sz w:val="22"/>
          <w:szCs w:val="22"/>
        </w:rPr>
        <w:t>Публичному акционерному обществу «Межрегиональная распределительная сетевая компания Северо-Запада»</w:t>
      </w:r>
      <w:r>
        <w:rPr>
          <w:sz w:val="22"/>
          <w:szCs w:val="22"/>
        </w:rPr>
        <w:t>, зарегистрированному по адресу: г. Санкт-Петербург, пл. Конституции, д. 3, лит.</w:t>
      </w:r>
      <w:proofErr w:type="gramEnd"/>
      <w:r>
        <w:rPr>
          <w:sz w:val="22"/>
          <w:szCs w:val="22"/>
        </w:rPr>
        <w:t xml:space="preserve"> </w:t>
      </w:r>
      <w:proofErr w:type="gramStart"/>
      <w:r>
        <w:rPr>
          <w:sz w:val="22"/>
          <w:szCs w:val="22"/>
        </w:rPr>
        <w:t xml:space="preserve">А и </w:t>
      </w:r>
      <w:r w:rsidRPr="00BC68C8">
        <w:rPr>
          <w:b/>
          <w:sz w:val="22"/>
          <w:szCs w:val="22"/>
        </w:rPr>
        <w:t>Публичному акционерному обществу «Российские сети»</w:t>
      </w:r>
      <w:r>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rsidR="00822FB2" w:rsidRDefault="00822FB2" w:rsidP="00822FB2">
      <w:pPr>
        <w:rPr>
          <w:sz w:val="22"/>
          <w:szCs w:val="22"/>
        </w:rPr>
      </w:pPr>
      <w:r>
        <w:rPr>
          <w:sz w:val="22"/>
          <w:szCs w:val="22"/>
        </w:rPr>
        <w:t>1.______________________________________________________________________________</w:t>
      </w:r>
    </w:p>
    <w:p w:rsidR="00822FB2" w:rsidRDefault="00822FB2" w:rsidP="00822FB2">
      <w:pPr>
        <w:rPr>
          <w:sz w:val="22"/>
          <w:szCs w:val="22"/>
        </w:rPr>
      </w:pPr>
      <w:r>
        <w:rPr>
          <w:sz w:val="22"/>
          <w:szCs w:val="22"/>
        </w:rPr>
        <w:t>2.______________________________________________________________________________</w:t>
      </w:r>
    </w:p>
    <w:p w:rsidR="00822FB2" w:rsidRDefault="00822FB2" w:rsidP="00822FB2">
      <w:pPr>
        <w:rPr>
          <w:sz w:val="22"/>
          <w:szCs w:val="22"/>
        </w:rPr>
      </w:pPr>
      <w:r>
        <w:rPr>
          <w:sz w:val="22"/>
          <w:szCs w:val="22"/>
        </w:rPr>
        <w:t>3._____________________________________________________________________________</w:t>
      </w:r>
    </w:p>
    <w:p w:rsidR="00822FB2" w:rsidRDefault="00822FB2" w:rsidP="00822FB2">
      <w:pPr>
        <w:rPr>
          <w:sz w:val="22"/>
          <w:szCs w:val="22"/>
        </w:rPr>
      </w:pPr>
      <w:r>
        <w:rPr>
          <w:sz w:val="22"/>
          <w:szCs w:val="22"/>
        </w:rPr>
        <w:t>…</w:t>
      </w:r>
    </w:p>
    <w:p w:rsidR="00822FB2" w:rsidRDefault="00822FB2" w:rsidP="00822FB2">
      <w:pPr>
        <w:jc w:val="center"/>
        <w:rPr>
          <w:sz w:val="22"/>
          <w:szCs w:val="22"/>
        </w:rPr>
      </w:pPr>
      <w:r w:rsidRPr="00817879">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822FB2" w:rsidRDefault="00822FB2" w:rsidP="00AC1D27">
      <w:pPr>
        <w:jc w:val="both"/>
        <w:rPr>
          <w:sz w:val="22"/>
          <w:szCs w:val="22"/>
        </w:rPr>
      </w:pPr>
      <w:proofErr w:type="gramStart"/>
      <w:r>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Pr>
          <w:sz w:val="22"/>
          <w:szCs w:val="22"/>
        </w:rPr>
        <w:t>Росфинмониторинг</w:t>
      </w:r>
      <w:proofErr w:type="spellEnd"/>
      <w:r>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roofErr w:type="gramEnd"/>
    </w:p>
    <w:p w:rsidR="00822FB2" w:rsidRDefault="00822FB2" w:rsidP="00AC1D27">
      <w:pPr>
        <w:jc w:val="both"/>
        <w:rPr>
          <w:sz w:val="22"/>
          <w:szCs w:val="22"/>
        </w:rPr>
      </w:pPr>
      <w:r>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Pr>
          <w:sz w:val="22"/>
          <w:szCs w:val="22"/>
        </w:rPr>
        <w:t xml:space="preserve"> экологической безопасности.</w:t>
      </w:r>
    </w:p>
    <w:p w:rsidR="00822FB2" w:rsidRDefault="00822FB2" w:rsidP="00AC1D27">
      <w:pPr>
        <w:jc w:val="both"/>
        <w:rPr>
          <w:sz w:val="22"/>
          <w:szCs w:val="22"/>
        </w:rPr>
      </w:pPr>
      <w:r>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822FB2" w:rsidRDefault="00822FB2" w:rsidP="00822FB2">
      <w:pPr>
        <w:pStyle w:val="Style3"/>
        <w:widowControl/>
        <w:spacing w:line="250" w:lineRule="exact"/>
        <w:ind w:firstLine="0"/>
        <w:rPr>
          <w:rStyle w:val="FontStyle13"/>
          <w:rFonts w:cs="Arial"/>
          <w:sz w:val="22"/>
          <w:szCs w:val="22"/>
        </w:rPr>
      </w:pPr>
    </w:p>
    <w:p w:rsidR="00822FB2" w:rsidRPr="000A0866" w:rsidRDefault="00822FB2" w:rsidP="00822FB2">
      <w:pPr>
        <w:pStyle w:val="Style3"/>
        <w:widowControl/>
        <w:spacing w:line="250" w:lineRule="exact"/>
        <w:ind w:firstLine="0"/>
        <w:rPr>
          <w:rStyle w:val="FontStyle13"/>
          <w:rFonts w:cs="Arial"/>
          <w:sz w:val="22"/>
          <w:szCs w:val="22"/>
        </w:rPr>
      </w:pPr>
      <w:r>
        <w:rPr>
          <w:rStyle w:val="FontStyle13"/>
          <w:rFonts w:cs="Arial"/>
          <w:sz w:val="22"/>
          <w:szCs w:val="22"/>
        </w:rPr>
        <w:t>_______________________                                                              ________________</w:t>
      </w:r>
    </w:p>
    <w:p w:rsidR="00822FB2" w:rsidRDefault="00822FB2" w:rsidP="00822FB2">
      <w:pPr>
        <w:rPr>
          <w:sz w:val="16"/>
          <w:szCs w:val="16"/>
        </w:rPr>
      </w:pPr>
      <w:r>
        <w:rPr>
          <w:sz w:val="16"/>
          <w:szCs w:val="16"/>
        </w:rPr>
        <w:t xml:space="preserve">  </w:t>
      </w:r>
      <w:proofErr w:type="gramStart"/>
      <w:r w:rsidRPr="00DB0899">
        <w:rPr>
          <w:sz w:val="16"/>
          <w:szCs w:val="16"/>
        </w:rPr>
        <w:t>(</w:t>
      </w:r>
      <w:r>
        <w:rPr>
          <w:sz w:val="16"/>
          <w:szCs w:val="16"/>
        </w:rPr>
        <w:t>П</w:t>
      </w:r>
      <w:r w:rsidRPr="00DB0899">
        <w:rPr>
          <w:sz w:val="16"/>
          <w:szCs w:val="16"/>
        </w:rPr>
        <w:t>одпись</w:t>
      </w:r>
      <w:r>
        <w:rPr>
          <w:sz w:val="16"/>
          <w:szCs w:val="16"/>
        </w:rPr>
        <w:t xml:space="preserve"> субъекта персональных данных/</w:t>
      </w:r>
      <w:proofErr w:type="gramEnd"/>
    </w:p>
    <w:p w:rsidR="00822FB2" w:rsidRDefault="00822FB2" w:rsidP="00822FB2">
      <w:pPr>
        <w:rPr>
          <w:sz w:val="16"/>
          <w:szCs w:val="16"/>
        </w:rPr>
      </w:pPr>
      <w:r>
        <w:rPr>
          <w:sz w:val="16"/>
          <w:szCs w:val="16"/>
        </w:rPr>
        <w:t xml:space="preserve">   уполномоченного представителя</w:t>
      </w:r>
      <w:r w:rsidRPr="00DB0899">
        <w:rPr>
          <w:sz w:val="16"/>
          <w:szCs w:val="16"/>
        </w:rPr>
        <w:t xml:space="preserve">) </w:t>
      </w:r>
      <w:r>
        <w:rPr>
          <w:sz w:val="16"/>
          <w:szCs w:val="16"/>
        </w:rPr>
        <w:t xml:space="preserve">                                                                                </w:t>
      </w:r>
      <w:r w:rsidRPr="00DB0899">
        <w:rPr>
          <w:sz w:val="16"/>
          <w:szCs w:val="16"/>
        </w:rPr>
        <w:t>(ФИО</w:t>
      </w:r>
      <w:r>
        <w:rPr>
          <w:sz w:val="16"/>
          <w:szCs w:val="16"/>
        </w:rPr>
        <w:t xml:space="preserve"> и должность подписавшего</w:t>
      </w:r>
      <w:r w:rsidRPr="00DB0899">
        <w:rPr>
          <w:sz w:val="16"/>
          <w:szCs w:val="16"/>
        </w:rPr>
        <w:t>)</w:t>
      </w:r>
    </w:p>
    <w:p w:rsidR="00822FB2" w:rsidRDefault="00822FB2" w:rsidP="00822FB2">
      <w:pPr>
        <w:rPr>
          <w:b/>
          <w:sz w:val="24"/>
        </w:rPr>
      </w:pPr>
      <w:r w:rsidRPr="00DB6FC5">
        <w:rPr>
          <w:b/>
          <w:sz w:val="24"/>
        </w:rPr>
        <w:t>М.П.</w:t>
      </w:r>
    </w:p>
    <w:p w:rsidR="00822FB2" w:rsidRDefault="00822FB2" w:rsidP="00822FB2">
      <w:r w:rsidRPr="00817879">
        <w:rPr>
          <w:sz w:val="16"/>
          <w:szCs w:val="16"/>
        </w:rPr>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04DC9" w:rsidRPr="00E059B9" w:rsidRDefault="00E059B9" w:rsidP="00E059B9">
      <w:pPr>
        <w:ind w:left="6372"/>
        <w:rPr>
          <w:sz w:val="24"/>
          <w:szCs w:val="24"/>
        </w:rPr>
      </w:pPr>
      <w:r>
        <w:rPr>
          <w:sz w:val="24"/>
          <w:szCs w:val="24"/>
        </w:rPr>
        <w:lastRenderedPageBreak/>
        <w:t xml:space="preserve">Приложение </w:t>
      </w:r>
      <w:r w:rsidR="008518D6">
        <w:rPr>
          <w:sz w:val="24"/>
          <w:szCs w:val="24"/>
        </w:rPr>
        <w:t>4</w:t>
      </w:r>
    </w:p>
    <w:p w:rsidR="00504DC9" w:rsidRPr="00E059B9" w:rsidRDefault="00504DC9" w:rsidP="00E059B9">
      <w:pPr>
        <w:ind w:left="6372"/>
        <w:rPr>
          <w:sz w:val="24"/>
          <w:szCs w:val="24"/>
        </w:rPr>
      </w:pPr>
      <w:r w:rsidRPr="00E059B9">
        <w:rPr>
          <w:sz w:val="24"/>
          <w:szCs w:val="24"/>
        </w:rPr>
        <w:t xml:space="preserve">к Договору №_____________ </w:t>
      </w:r>
      <w:r w:rsidR="00E059B9" w:rsidRPr="00E059B9">
        <w:rPr>
          <w:sz w:val="24"/>
          <w:szCs w:val="24"/>
        </w:rPr>
        <w:br/>
      </w:r>
      <w:r w:rsidRPr="00E059B9">
        <w:rPr>
          <w:sz w:val="24"/>
          <w:szCs w:val="24"/>
        </w:rPr>
        <w:t>от «__» __________ 20__г.</w:t>
      </w:r>
    </w:p>
    <w:p w:rsidR="00504DC9" w:rsidRDefault="00504DC9" w:rsidP="00504DC9">
      <w:pPr>
        <w:jc w:val="center"/>
      </w:pPr>
    </w:p>
    <w:p w:rsidR="00504DC9" w:rsidRPr="00DD550C" w:rsidRDefault="00504DC9" w:rsidP="00504DC9">
      <w:pPr>
        <w:jc w:val="center"/>
        <w:rPr>
          <w:b/>
          <w:sz w:val="32"/>
          <w:szCs w:val="32"/>
        </w:rPr>
      </w:pPr>
    </w:p>
    <w:p w:rsidR="00504DC9" w:rsidRPr="00AD50F3" w:rsidRDefault="00504DC9" w:rsidP="00504DC9">
      <w:pPr>
        <w:jc w:val="center"/>
        <w:rPr>
          <w:b/>
          <w:sz w:val="23"/>
          <w:szCs w:val="23"/>
        </w:rPr>
      </w:pPr>
    </w:p>
    <w:p w:rsidR="00E94037" w:rsidRDefault="00504DC9" w:rsidP="00822FB2">
      <w:pPr>
        <w:jc w:val="center"/>
        <w:rPr>
          <w:b/>
          <w:sz w:val="28"/>
          <w:szCs w:val="28"/>
        </w:rPr>
      </w:pPr>
      <w:r w:rsidRPr="00657A93">
        <w:rPr>
          <w:b/>
          <w:sz w:val="28"/>
          <w:szCs w:val="28"/>
        </w:rPr>
        <w:t>Техническое задание</w:t>
      </w: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tbl>
      <w:tblPr>
        <w:tblW w:w="0" w:type="auto"/>
        <w:tblLayout w:type="fixed"/>
        <w:tblLook w:val="01E0" w:firstRow="1" w:lastRow="1" w:firstColumn="1" w:lastColumn="1" w:noHBand="0" w:noVBand="0"/>
      </w:tblPr>
      <w:tblGrid>
        <w:gridCol w:w="4991"/>
        <w:gridCol w:w="4617"/>
      </w:tblGrid>
      <w:tr w:rsidR="00197B59" w:rsidRPr="0013263D" w:rsidTr="00D85891">
        <w:tc>
          <w:tcPr>
            <w:tcW w:w="4991" w:type="dxa"/>
            <w:tcBorders>
              <w:top w:val="nil"/>
              <w:left w:val="nil"/>
              <w:bottom w:val="nil"/>
              <w:right w:val="nil"/>
            </w:tcBorders>
          </w:tcPr>
          <w:p w:rsidR="00197B59" w:rsidRPr="0013263D" w:rsidRDefault="00091728" w:rsidP="00D85891">
            <w:pPr>
              <w:jc w:val="both"/>
              <w:rPr>
                <w:b/>
                <w:bCs/>
                <w:sz w:val="24"/>
                <w:szCs w:val="24"/>
              </w:rPr>
            </w:pPr>
            <w:r>
              <w:rPr>
                <w:b/>
                <w:sz w:val="28"/>
                <w:szCs w:val="28"/>
              </w:rPr>
              <w:br w:type="page"/>
            </w:r>
            <w:r w:rsidR="00197B59" w:rsidRPr="0013263D">
              <w:rPr>
                <w:b/>
                <w:bCs/>
                <w:sz w:val="24"/>
                <w:szCs w:val="24"/>
              </w:rPr>
              <w:t>ПОКУПАТЕЛЬ</w:t>
            </w:r>
          </w:p>
          <w:p w:rsidR="00197B59" w:rsidRPr="0013263D" w:rsidRDefault="00197B59" w:rsidP="00D85891">
            <w:pPr>
              <w:jc w:val="both"/>
              <w:rPr>
                <w:b/>
                <w:bCs/>
                <w:sz w:val="24"/>
                <w:szCs w:val="24"/>
              </w:rPr>
            </w:pPr>
          </w:p>
        </w:tc>
        <w:tc>
          <w:tcPr>
            <w:tcW w:w="4617" w:type="dxa"/>
            <w:tcBorders>
              <w:top w:val="nil"/>
              <w:left w:val="nil"/>
              <w:bottom w:val="nil"/>
              <w:right w:val="nil"/>
            </w:tcBorders>
          </w:tcPr>
          <w:p w:rsidR="00197B59" w:rsidRPr="0013263D" w:rsidRDefault="00197B59" w:rsidP="00D85891">
            <w:pPr>
              <w:shd w:val="clear" w:color="auto" w:fill="FFFFFF"/>
              <w:jc w:val="both"/>
              <w:rPr>
                <w:b/>
                <w:bCs/>
                <w:sz w:val="24"/>
                <w:szCs w:val="24"/>
              </w:rPr>
            </w:pPr>
            <w:r w:rsidRPr="0013263D">
              <w:rPr>
                <w:b/>
                <w:bCs/>
                <w:sz w:val="24"/>
                <w:szCs w:val="24"/>
              </w:rPr>
              <w:t>ПОСТАВЩИК</w:t>
            </w:r>
          </w:p>
          <w:p w:rsidR="00197B59" w:rsidRPr="0013263D" w:rsidRDefault="00197B59" w:rsidP="00D85891">
            <w:pPr>
              <w:jc w:val="both"/>
              <w:rPr>
                <w:b/>
                <w:bCs/>
                <w:sz w:val="24"/>
                <w:szCs w:val="24"/>
              </w:rPr>
            </w:pPr>
          </w:p>
        </w:tc>
      </w:tr>
      <w:tr w:rsidR="00197B59" w:rsidRPr="0013263D" w:rsidTr="00D85891">
        <w:tc>
          <w:tcPr>
            <w:tcW w:w="4991" w:type="dxa"/>
            <w:tcBorders>
              <w:top w:val="nil"/>
              <w:left w:val="nil"/>
              <w:bottom w:val="nil"/>
              <w:right w:val="nil"/>
            </w:tcBorders>
          </w:tcPr>
          <w:p w:rsidR="00197B59" w:rsidRPr="0013263D" w:rsidRDefault="00197B59" w:rsidP="00D85891">
            <w:pPr>
              <w:jc w:val="both"/>
              <w:rPr>
                <w:b/>
                <w:bCs/>
                <w:sz w:val="24"/>
                <w:szCs w:val="24"/>
              </w:rPr>
            </w:pPr>
          </w:p>
        </w:tc>
        <w:tc>
          <w:tcPr>
            <w:tcW w:w="4617" w:type="dxa"/>
            <w:tcBorders>
              <w:top w:val="nil"/>
              <w:left w:val="nil"/>
              <w:bottom w:val="nil"/>
              <w:right w:val="nil"/>
            </w:tcBorders>
          </w:tcPr>
          <w:p w:rsidR="00197B59" w:rsidRPr="0013263D" w:rsidRDefault="00197B59" w:rsidP="00D85891">
            <w:pPr>
              <w:jc w:val="both"/>
              <w:rPr>
                <w:b/>
                <w:bCs/>
                <w:sz w:val="24"/>
                <w:szCs w:val="24"/>
              </w:rPr>
            </w:pPr>
          </w:p>
        </w:tc>
      </w:tr>
    </w:tbl>
    <w:p w:rsidR="00197B59" w:rsidRPr="0013263D" w:rsidRDefault="00197B59" w:rsidP="00197B59">
      <w:pPr>
        <w:shd w:val="clear" w:color="auto" w:fill="FFFFFF"/>
        <w:jc w:val="both"/>
        <w:rPr>
          <w:b/>
          <w:bCs/>
          <w:sz w:val="24"/>
          <w:szCs w:val="24"/>
        </w:rPr>
      </w:pPr>
    </w:p>
    <w:p w:rsidR="00197B59" w:rsidRPr="0013263D" w:rsidRDefault="00197B59" w:rsidP="00197B59">
      <w:pPr>
        <w:shd w:val="clear" w:color="auto" w:fill="FFFFFF"/>
        <w:tabs>
          <w:tab w:val="center" w:pos="4748"/>
        </w:tabs>
        <w:jc w:val="both"/>
        <w:rPr>
          <w:b/>
          <w:bCs/>
          <w:sz w:val="24"/>
          <w:szCs w:val="24"/>
        </w:rPr>
      </w:pPr>
      <w:r w:rsidRPr="0013263D">
        <w:rPr>
          <w:b/>
          <w:bCs/>
          <w:sz w:val="24"/>
          <w:szCs w:val="24"/>
        </w:rPr>
        <w:t>________________(_______________)</w:t>
      </w:r>
      <w:r w:rsidRPr="0013263D">
        <w:rPr>
          <w:b/>
          <w:bCs/>
          <w:sz w:val="24"/>
          <w:szCs w:val="24"/>
        </w:rPr>
        <w:tab/>
        <w:t xml:space="preserve">      ______________(_________________)    </w:t>
      </w:r>
    </w:p>
    <w:tbl>
      <w:tblPr>
        <w:tblW w:w="5000" w:type="pct"/>
        <w:tblLook w:val="00A0" w:firstRow="1" w:lastRow="0" w:firstColumn="1" w:lastColumn="0" w:noHBand="0" w:noVBand="0"/>
      </w:tblPr>
      <w:tblGrid>
        <w:gridCol w:w="4856"/>
        <w:gridCol w:w="4857"/>
      </w:tblGrid>
      <w:tr w:rsidR="00197B59" w:rsidRPr="0013263D" w:rsidTr="00D85891">
        <w:tc>
          <w:tcPr>
            <w:tcW w:w="2500" w:type="pct"/>
          </w:tcPr>
          <w:p w:rsidR="00197B59" w:rsidRPr="0013263D" w:rsidRDefault="00197B59" w:rsidP="00D85891">
            <w:pPr>
              <w:widowControl/>
              <w:autoSpaceDE/>
              <w:autoSpaceDN/>
              <w:adjustRightInd/>
              <w:spacing w:after="200" w:line="276" w:lineRule="auto"/>
              <w:rPr>
                <w:sz w:val="24"/>
                <w:szCs w:val="24"/>
                <w:lang w:eastAsia="en-US"/>
              </w:rPr>
            </w:pPr>
            <w:r w:rsidRPr="0013263D">
              <w:rPr>
                <w:b/>
                <w:sz w:val="24"/>
                <w:szCs w:val="24"/>
              </w:rPr>
              <w:t xml:space="preserve">МП                                                            </w:t>
            </w:r>
            <w:proofErr w:type="spellStart"/>
            <w:proofErr w:type="gramStart"/>
            <w:r w:rsidRPr="0013263D">
              <w:rPr>
                <w:b/>
                <w:sz w:val="24"/>
                <w:szCs w:val="24"/>
              </w:rPr>
              <w:t>МП</w:t>
            </w:r>
            <w:proofErr w:type="spellEnd"/>
            <w:proofErr w:type="gramEnd"/>
          </w:p>
        </w:tc>
        <w:tc>
          <w:tcPr>
            <w:tcW w:w="2500" w:type="pct"/>
          </w:tcPr>
          <w:p w:rsidR="00197B59" w:rsidRPr="0013263D" w:rsidRDefault="00197B59" w:rsidP="00D85891">
            <w:pPr>
              <w:spacing w:line="276" w:lineRule="auto"/>
              <w:rPr>
                <w:sz w:val="24"/>
                <w:szCs w:val="24"/>
                <w:lang w:eastAsia="en-US"/>
              </w:rPr>
            </w:pPr>
          </w:p>
        </w:tc>
      </w:tr>
    </w:tbl>
    <w:p w:rsidR="00091728" w:rsidRDefault="00091728">
      <w:pPr>
        <w:widowControl/>
        <w:autoSpaceDE/>
        <w:autoSpaceDN/>
        <w:adjustRightInd/>
        <w:spacing w:after="200" w:line="276" w:lineRule="auto"/>
        <w:rPr>
          <w:b/>
          <w:sz w:val="28"/>
          <w:szCs w:val="28"/>
        </w:rPr>
      </w:pPr>
    </w:p>
    <w:p w:rsidR="00091728" w:rsidRPr="00E059B9" w:rsidRDefault="00091728" w:rsidP="00091728">
      <w:pPr>
        <w:ind w:left="6372"/>
        <w:rPr>
          <w:sz w:val="24"/>
          <w:szCs w:val="24"/>
        </w:rPr>
      </w:pPr>
      <w:r>
        <w:rPr>
          <w:sz w:val="24"/>
          <w:szCs w:val="24"/>
        </w:rPr>
        <w:lastRenderedPageBreak/>
        <w:t>Приложение 5</w:t>
      </w:r>
    </w:p>
    <w:p w:rsidR="00091728" w:rsidRPr="00E059B9" w:rsidRDefault="00091728" w:rsidP="00091728">
      <w:pPr>
        <w:ind w:left="6372"/>
        <w:rPr>
          <w:sz w:val="24"/>
          <w:szCs w:val="24"/>
        </w:rPr>
      </w:pPr>
      <w:r w:rsidRPr="00E059B9">
        <w:rPr>
          <w:sz w:val="24"/>
          <w:szCs w:val="24"/>
        </w:rPr>
        <w:t xml:space="preserve">к Договору №_____________ </w:t>
      </w:r>
      <w:r w:rsidRPr="00E059B9">
        <w:rPr>
          <w:sz w:val="24"/>
          <w:szCs w:val="24"/>
        </w:rPr>
        <w:br/>
        <w:t>от «__» __________ 20__г.</w:t>
      </w:r>
    </w:p>
    <w:p w:rsidR="00091728" w:rsidRDefault="00091728" w:rsidP="00091728">
      <w:pPr>
        <w:jc w:val="center"/>
      </w:pPr>
    </w:p>
    <w:p w:rsidR="00091728" w:rsidRPr="00DD550C" w:rsidRDefault="00091728" w:rsidP="00091728">
      <w:pPr>
        <w:jc w:val="center"/>
        <w:rPr>
          <w:b/>
          <w:sz w:val="32"/>
          <w:szCs w:val="32"/>
        </w:rPr>
      </w:pPr>
    </w:p>
    <w:p w:rsidR="00091728" w:rsidRDefault="00091728" w:rsidP="00822FB2">
      <w:pPr>
        <w:jc w:val="center"/>
        <w:rPr>
          <w:b/>
          <w:bCs/>
          <w:sz w:val="28"/>
          <w:szCs w:val="28"/>
        </w:rPr>
      </w:pPr>
      <w:r w:rsidRPr="00091728">
        <w:rPr>
          <w:b/>
          <w:bCs/>
          <w:sz w:val="28"/>
          <w:szCs w:val="28"/>
        </w:rPr>
        <w:t>Форма Акта приемки серверного оборудования в эксплуатацию</w:t>
      </w:r>
    </w:p>
    <w:p w:rsidR="00091728" w:rsidRDefault="00091728" w:rsidP="00822FB2">
      <w:pPr>
        <w:jc w:val="center"/>
        <w:rPr>
          <w:b/>
          <w:bCs/>
          <w:sz w:val="28"/>
          <w:szCs w:val="28"/>
        </w:rPr>
      </w:pPr>
    </w:p>
    <w:p w:rsidR="00091728" w:rsidRDefault="00091728" w:rsidP="00091728">
      <w:pPr>
        <w:jc w:val="center"/>
      </w:pPr>
    </w:p>
    <w:p w:rsidR="00091728" w:rsidRPr="00E320B0" w:rsidRDefault="00091728" w:rsidP="00091728">
      <w:pPr>
        <w:rPr>
          <w:sz w:val="22"/>
          <w:szCs w:val="22"/>
        </w:rPr>
      </w:pPr>
      <w:r w:rsidRPr="00E320B0">
        <w:rPr>
          <w:sz w:val="22"/>
          <w:szCs w:val="22"/>
        </w:rPr>
        <w:t xml:space="preserve">   г. Псков                                                                                                "___"________ 2019 г.</w:t>
      </w:r>
    </w:p>
    <w:p w:rsidR="00091728" w:rsidRPr="00E320B0" w:rsidRDefault="00091728" w:rsidP="00091728">
      <w:pPr>
        <w:rPr>
          <w:sz w:val="22"/>
          <w:szCs w:val="22"/>
        </w:rPr>
      </w:pPr>
    </w:p>
    <w:p w:rsidR="00091728" w:rsidRPr="00E320B0" w:rsidRDefault="00091728" w:rsidP="00091728">
      <w:pPr>
        <w:jc w:val="both"/>
        <w:rPr>
          <w:sz w:val="22"/>
          <w:szCs w:val="22"/>
        </w:rPr>
      </w:pPr>
      <w:r w:rsidRPr="00E320B0">
        <w:rPr>
          <w:sz w:val="22"/>
          <w:szCs w:val="22"/>
        </w:rPr>
        <w:t xml:space="preserve">          Во исполнение Договора № ____ от «___»________ 2019 г. (далее - Договор) Поставщик в лице_______________________, действующем на основании ____________, и Комиссия из представителей Покупателя, назначенная распоряжением                 АО «Псковэнергосбыт»                      № _____ от "___"_______ 2019  г.,  далее именуемые – Стороны, составили настоящий Акт приемки серверного оборудования в эксплуатацию о нижеследующем:</w:t>
      </w:r>
    </w:p>
    <w:p w:rsidR="00091728" w:rsidRPr="00E320B0" w:rsidRDefault="00091728" w:rsidP="00091728">
      <w:pPr>
        <w:jc w:val="both"/>
        <w:rPr>
          <w:sz w:val="22"/>
          <w:szCs w:val="22"/>
        </w:rPr>
      </w:pPr>
    </w:p>
    <w:p w:rsidR="00091728" w:rsidRPr="00E320B0" w:rsidRDefault="00091728" w:rsidP="00091728">
      <w:pPr>
        <w:jc w:val="both"/>
        <w:rPr>
          <w:sz w:val="22"/>
          <w:szCs w:val="22"/>
        </w:rPr>
      </w:pPr>
      <w:r w:rsidRPr="00E320B0">
        <w:rPr>
          <w:sz w:val="22"/>
          <w:szCs w:val="22"/>
        </w:rPr>
        <w:t xml:space="preserve">1. Стороны ознакомились </w:t>
      </w:r>
      <w:proofErr w:type="gramStart"/>
      <w:r w:rsidRPr="00E320B0">
        <w:rPr>
          <w:sz w:val="22"/>
          <w:szCs w:val="22"/>
        </w:rPr>
        <w:t>с</w:t>
      </w:r>
      <w:proofErr w:type="gramEnd"/>
      <w:r w:rsidRPr="00E320B0">
        <w:rPr>
          <w:sz w:val="22"/>
          <w:szCs w:val="22"/>
        </w:rPr>
        <w:t xml:space="preserve"> ____________________________________________________________,</w:t>
      </w:r>
    </w:p>
    <w:p w:rsidR="00091728" w:rsidRPr="00E320B0" w:rsidRDefault="00091728" w:rsidP="00091728">
      <w:pPr>
        <w:jc w:val="both"/>
        <w:rPr>
          <w:sz w:val="22"/>
          <w:szCs w:val="22"/>
        </w:rPr>
      </w:pPr>
      <w:r w:rsidRPr="00E320B0">
        <w:rPr>
          <w:sz w:val="22"/>
          <w:szCs w:val="22"/>
        </w:rPr>
        <w:t xml:space="preserve">                                                         (наименование оборудования)</w:t>
      </w:r>
    </w:p>
    <w:p w:rsidR="00091728" w:rsidRPr="00E320B0" w:rsidRDefault="00091728" w:rsidP="00091728">
      <w:pPr>
        <w:jc w:val="both"/>
        <w:rPr>
          <w:sz w:val="22"/>
          <w:szCs w:val="22"/>
        </w:rPr>
      </w:pPr>
    </w:p>
    <w:p w:rsidR="00091728" w:rsidRPr="00E320B0" w:rsidRDefault="00091728" w:rsidP="00091728">
      <w:pPr>
        <w:jc w:val="both"/>
        <w:rPr>
          <w:sz w:val="22"/>
          <w:szCs w:val="22"/>
        </w:rPr>
      </w:pPr>
      <w:proofErr w:type="gramStart"/>
      <w:r w:rsidRPr="00E320B0">
        <w:rPr>
          <w:sz w:val="22"/>
          <w:szCs w:val="22"/>
        </w:rPr>
        <w:t>смонтированным</w:t>
      </w:r>
      <w:proofErr w:type="gramEnd"/>
      <w:r w:rsidRPr="00E320B0">
        <w:rPr>
          <w:sz w:val="22"/>
          <w:szCs w:val="22"/>
        </w:rPr>
        <w:t xml:space="preserve"> по адресу: г. Псков, ул._______________________________________,</w:t>
      </w:r>
    </w:p>
    <w:p w:rsidR="00091728" w:rsidRPr="00E320B0" w:rsidRDefault="00091728" w:rsidP="00091728">
      <w:pPr>
        <w:jc w:val="both"/>
        <w:rPr>
          <w:sz w:val="22"/>
          <w:szCs w:val="22"/>
        </w:rPr>
      </w:pPr>
      <w:r w:rsidRPr="00E320B0">
        <w:rPr>
          <w:sz w:val="22"/>
          <w:szCs w:val="22"/>
        </w:rPr>
        <w:t>рассмотрели техническую документацию, представленную _______________________</w:t>
      </w:r>
    </w:p>
    <w:p w:rsidR="00091728" w:rsidRPr="00E320B0" w:rsidRDefault="00091728" w:rsidP="00091728">
      <w:pPr>
        <w:jc w:val="both"/>
        <w:rPr>
          <w:sz w:val="22"/>
          <w:szCs w:val="22"/>
        </w:rPr>
      </w:pPr>
      <w:r w:rsidRPr="00E320B0">
        <w:rPr>
          <w:sz w:val="22"/>
          <w:szCs w:val="22"/>
        </w:rPr>
        <w:t xml:space="preserve">                                                              </w:t>
      </w:r>
      <w:proofErr w:type="gramStart"/>
      <w:r w:rsidRPr="00E320B0">
        <w:rPr>
          <w:sz w:val="22"/>
          <w:szCs w:val="22"/>
        </w:rPr>
        <w:t>(наименование</w:t>
      </w:r>
      <w:proofErr w:type="gramEnd"/>
    </w:p>
    <w:p w:rsidR="00091728" w:rsidRPr="00E320B0" w:rsidRDefault="00091728" w:rsidP="00091728">
      <w:pPr>
        <w:jc w:val="both"/>
        <w:rPr>
          <w:sz w:val="22"/>
          <w:szCs w:val="22"/>
        </w:rPr>
      </w:pPr>
      <w:r w:rsidRPr="00E320B0">
        <w:rPr>
          <w:sz w:val="22"/>
          <w:szCs w:val="22"/>
        </w:rPr>
        <w:t>__________________________________________________________________________,</w:t>
      </w:r>
    </w:p>
    <w:p w:rsidR="00091728" w:rsidRPr="00E320B0" w:rsidRDefault="00091728" w:rsidP="00091728">
      <w:pPr>
        <w:jc w:val="both"/>
        <w:rPr>
          <w:sz w:val="22"/>
          <w:szCs w:val="22"/>
        </w:rPr>
      </w:pPr>
      <w:r w:rsidRPr="00E320B0">
        <w:rPr>
          <w:sz w:val="22"/>
          <w:szCs w:val="22"/>
        </w:rPr>
        <w:t xml:space="preserve">                 </w:t>
      </w:r>
      <w:proofErr w:type="gramStart"/>
      <w:r w:rsidRPr="00E320B0">
        <w:rPr>
          <w:sz w:val="22"/>
          <w:szCs w:val="22"/>
        </w:rPr>
        <w:t>предприятия-разработчика (изготовителя))</w:t>
      </w:r>
      <w:proofErr w:type="gramEnd"/>
    </w:p>
    <w:p w:rsidR="00091728" w:rsidRPr="00E320B0" w:rsidRDefault="00091728" w:rsidP="00091728">
      <w:pPr>
        <w:jc w:val="both"/>
        <w:rPr>
          <w:sz w:val="22"/>
          <w:szCs w:val="22"/>
        </w:rPr>
      </w:pPr>
    </w:p>
    <w:p w:rsidR="00091728" w:rsidRPr="00E320B0" w:rsidRDefault="00091728" w:rsidP="00091728">
      <w:pPr>
        <w:jc w:val="both"/>
        <w:rPr>
          <w:sz w:val="22"/>
          <w:szCs w:val="22"/>
        </w:rPr>
      </w:pPr>
      <w:r w:rsidRPr="00E320B0">
        <w:rPr>
          <w:sz w:val="22"/>
          <w:szCs w:val="22"/>
        </w:rPr>
        <w:t>и  результаты  эксплуатационных  испытаний,  проведенных  в  соответствии с Приложением             № 4 к Договору в период с «___»________ 2019 г. по "___"____________ 2019 г.</w:t>
      </w:r>
    </w:p>
    <w:p w:rsidR="00091728" w:rsidRPr="00E320B0" w:rsidRDefault="00091728" w:rsidP="00091728">
      <w:pPr>
        <w:jc w:val="both"/>
        <w:rPr>
          <w:sz w:val="22"/>
          <w:szCs w:val="22"/>
        </w:rPr>
      </w:pPr>
      <w:r w:rsidRPr="00E320B0">
        <w:rPr>
          <w:sz w:val="22"/>
          <w:szCs w:val="22"/>
        </w:rPr>
        <w:t>2. По результатам проведенных действий Поставщик сдал, а Покупатель принял:</w:t>
      </w:r>
    </w:p>
    <w:p w:rsidR="00091728" w:rsidRPr="00E320B0" w:rsidRDefault="00091728" w:rsidP="00091728">
      <w:pPr>
        <w:jc w:val="both"/>
        <w:rPr>
          <w:sz w:val="22"/>
          <w:szCs w:val="22"/>
        </w:rPr>
      </w:pPr>
      <w:r w:rsidRPr="00E320B0">
        <w:rPr>
          <w:sz w:val="22"/>
          <w:szCs w:val="22"/>
        </w:rPr>
        <w:t>____________________________________________________________,</w:t>
      </w:r>
    </w:p>
    <w:p w:rsidR="00091728" w:rsidRPr="00E320B0" w:rsidRDefault="00091728" w:rsidP="00091728">
      <w:pPr>
        <w:jc w:val="both"/>
        <w:rPr>
          <w:sz w:val="22"/>
          <w:szCs w:val="22"/>
        </w:rPr>
      </w:pPr>
      <w:r w:rsidRPr="00E320B0">
        <w:rPr>
          <w:sz w:val="22"/>
          <w:szCs w:val="22"/>
        </w:rPr>
        <w:t xml:space="preserve">                                                         (наименование оборудования)</w:t>
      </w:r>
    </w:p>
    <w:p w:rsidR="00091728" w:rsidRPr="00E320B0" w:rsidRDefault="00091728" w:rsidP="00091728">
      <w:pPr>
        <w:jc w:val="both"/>
        <w:rPr>
          <w:sz w:val="22"/>
          <w:szCs w:val="22"/>
        </w:rPr>
      </w:pPr>
      <w:r w:rsidRPr="00E320B0">
        <w:rPr>
          <w:sz w:val="22"/>
          <w:szCs w:val="22"/>
        </w:rPr>
        <w:t>3. ______________________________ соответствует заявленным требованиям,</w:t>
      </w:r>
    </w:p>
    <w:p w:rsidR="00091728" w:rsidRPr="00E320B0" w:rsidRDefault="00091728" w:rsidP="00091728">
      <w:pPr>
        <w:jc w:val="both"/>
        <w:rPr>
          <w:sz w:val="22"/>
          <w:szCs w:val="22"/>
        </w:rPr>
      </w:pPr>
      <w:r w:rsidRPr="00E320B0">
        <w:rPr>
          <w:sz w:val="22"/>
          <w:szCs w:val="22"/>
        </w:rPr>
        <w:t xml:space="preserve">         (наименование оборудования)</w:t>
      </w:r>
    </w:p>
    <w:p w:rsidR="00091728" w:rsidRPr="00E320B0" w:rsidRDefault="00091728" w:rsidP="00091728">
      <w:pPr>
        <w:jc w:val="both"/>
        <w:rPr>
          <w:sz w:val="22"/>
          <w:szCs w:val="22"/>
        </w:rPr>
      </w:pPr>
      <w:r w:rsidRPr="00E320B0">
        <w:rPr>
          <w:sz w:val="22"/>
          <w:szCs w:val="22"/>
        </w:rPr>
        <w:t>4. __________________________________________________________ выдержало                                                        (наименование оборудования)</w:t>
      </w:r>
    </w:p>
    <w:p w:rsidR="00091728" w:rsidRPr="00E320B0" w:rsidRDefault="00091728" w:rsidP="00091728">
      <w:pPr>
        <w:jc w:val="both"/>
        <w:rPr>
          <w:sz w:val="22"/>
          <w:szCs w:val="22"/>
        </w:rPr>
      </w:pPr>
      <w:r w:rsidRPr="00E320B0">
        <w:rPr>
          <w:sz w:val="22"/>
          <w:szCs w:val="22"/>
        </w:rPr>
        <w:t>испытания  и  может  быть  введено  в  эксплуатацию по адресу: г. Псков, ул. _______________________, с «___»_________ 2019 г. Оборудование   соответствует  требованиям   промышленной,  пожарной  и экологической безопасности.</w:t>
      </w:r>
    </w:p>
    <w:p w:rsidR="00091728" w:rsidRPr="00E320B0" w:rsidRDefault="00091728" w:rsidP="00091728">
      <w:pPr>
        <w:jc w:val="both"/>
        <w:rPr>
          <w:sz w:val="22"/>
          <w:szCs w:val="22"/>
        </w:rPr>
      </w:pPr>
      <w:r w:rsidRPr="00E320B0">
        <w:rPr>
          <w:sz w:val="22"/>
          <w:szCs w:val="22"/>
        </w:rPr>
        <w:t xml:space="preserve">5. Гарантийное обслуживание выполнять в соответствии с Договором. </w:t>
      </w:r>
    </w:p>
    <w:p w:rsidR="00091728" w:rsidRPr="00E320B0" w:rsidRDefault="00091728" w:rsidP="00091728">
      <w:pPr>
        <w:jc w:val="both"/>
        <w:rPr>
          <w:sz w:val="22"/>
          <w:szCs w:val="22"/>
        </w:rPr>
      </w:pPr>
      <w:r w:rsidRPr="00E320B0">
        <w:rPr>
          <w:sz w:val="22"/>
          <w:szCs w:val="22"/>
        </w:rPr>
        <w:t xml:space="preserve">6. Установка, монтаж, пуско-наладочные работы выполнены  в соответствии с Договором, претензий Стороны друг к другу не имеют.  </w:t>
      </w:r>
    </w:p>
    <w:p w:rsidR="00091728" w:rsidRPr="00E320B0" w:rsidRDefault="00091728" w:rsidP="00091728">
      <w:pPr>
        <w:rPr>
          <w:sz w:val="22"/>
          <w:szCs w:val="22"/>
        </w:rPr>
      </w:pPr>
    </w:p>
    <w:p w:rsidR="00091728" w:rsidRPr="00E320B0" w:rsidRDefault="00091728" w:rsidP="00091728">
      <w:pPr>
        <w:rPr>
          <w:sz w:val="22"/>
          <w:szCs w:val="22"/>
        </w:rPr>
      </w:pPr>
    </w:p>
    <w:p w:rsidR="00091728" w:rsidRPr="00E320B0" w:rsidRDefault="00091728" w:rsidP="00091728">
      <w:pPr>
        <w:rPr>
          <w:sz w:val="22"/>
          <w:szCs w:val="22"/>
        </w:rPr>
      </w:pPr>
      <w:r w:rsidRPr="00E320B0">
        <w:rPr>
          <w:sz w:val="22"/>
          <w:szCs w:val="22"/>
        </w:rPr>
        <w:t>Приложение: протокол пуско-наладочных работ от «___»______ 2019 г. № ______.</w:t>
      </w:r>
    </w:p>
    <w:p w:rsidR="00091728" w:rsidRPr="00E320B0" w:rsidRDefault="00091728" w:rsidP="00091728">
      <w:pPr>
        <w:pStyle w:val="ConsPlusNonformat"/>
        <w:rPr>
          <w:rFonts w:ascii="Times New Roman" w:hAnsi="Times New Roman" w:cs="Times New Roman"/>
          <w:sz w:val="22"/>
          <w:szCs w:val="22"/>
        </w:rPr>
      </w:pPr>
    </w:p>
    <w:p w:rsidR="00091728" w:rsidRPr="00E320B0" w:rsidRDefault="00091728" w:rsidP="00091728">
      <w:pPr>
        <w:pStyle w:val="ConsPlusNonformat"/>
        <w:rPr>
          <w:rFonts w:ascii="Times New Roman" w:hAnsi="Times New Roman" w:cs="Times New Roman"/>
          <w:sz w:val="22"/>
          <w:szCs w:val="22"/>
        </w:rPr>
      </w:pPr>
    </w:p>
    <w:p w:rsidR="00091728" w:rsidRPr="00E320B0" w:rsidRDefault="00091728" w:rsidP="00091728">
      <w:pPr>
        <w:pStyle w:val="ConsPlusNonformat"/>
        <w:rPr>
          <w:rFonts w:ascii="Times New Roman" w:hAnsi="Times New Roman" w:cs="Times New Roman"/>
          <w:sz w:val="22"/>
          <w:szCs w:val="22"/>
        </w:rPr>
      </w:pPr>
      <w:r w:rsidRPr="00E320B0">
        <w:rPr>
          <w:rFonts w:ascii="Times New Roman" w:hAnsi="Times New Roman" w:cs="Times New Roman"/>
          <w:sz w:val="22"/>
          <w:szCs w:val="22"/>
        </w:rPr>
        <w:t xml:space="preserve"> Сдал:</w:t>
      </w:r>
      <w:r w:rsidRPr="00E320B0">
        <w:rPr>
          <w:sz w:val="22"/>
          <w:szCs w:val="22"/>
        </w:rPr>
        <w:t xml:space="preserve">                                </w:t>
      </w:r>
      <w:r w:rsidRPr="00E320B0">
        <w:rPr>
          <w:rFonts w:ascii="Times New Roman" w:hAnsi="Times New Roman" w:cs="Times New Roman"/>
          <w:sz w:val="22"/>
          <w:szCs w:val="22"/>
        </w:rPr>
        <w:t>Принял:</w:t>
      </w:r>
    </w:p>
    <w:p w:rsidR="00091728" w:rsidRPr="00E320B0" w:rsidRDefault="00091728" w:rsidP="00091728">
      <w:pPr>
        <w:pStyle w:val="ConsPlusNonformat"/>
        <w:rPr>
          <w:rFonts w:ascii="Times New Roman" w:hAnsi="Times New Roman" w:cs="Times New Roman"/>
          <w:sz w:val="22"/>
          <w:szCs w:val="22"/>
        </w:rPr>
      </w:pPr>
      <w:r w:rsidRPr="00E320B0">
        <w:rPr>
          <w:rFonts w:ascii="Times New Roman" w:hAnsi="Times New Roman" w:cs="Times New Roman"/>
          <w:sz w:val="22"/>
          <w:szCs w:val="22"/>
        </w:rPr>
        <w:t xml:space="preserve">    ________________________                       ________________________</w:t>
      </w:r>
    </w:p>
    <w:p w:rsidR="00091728" w:rsidRPr="00E320B0" w:rsidRDefault="00091728" w:rsidP="00091728">
      <w:pPr>
        <w:pStyle w:val="ConsPlusNonformat"/>
        <w:rPr>
          <w:rFonts w:ascii="Times New Roman" w:hAnsi="Times New Roman" w:cs="Times New Roman"/>
          <w:sz w:val="22"/>
          <w:szCs w:val="22"/>
        </w:rPr>
      </w:pPr>
      <w:r w:rsidRPr="00E320B0">
        <w:rPr>
          <w:sz w:val="22"/>
          <w:szCs w:val="22"/>
        </w:rPr>
        <w:t xml:space="preserve">                     </w:t>
      </w:r>
      <w:r w:rsidRPr="00E320B0">
        <w:rPr>
          <w:rFonts w:ascii="Times New Roman" w:hAnsi="Times New Roman" w:cs="Times New Roman"/>
          <w:sz w:val="22"/>
          <w:szCs w:val="22"/>
        </w:rPr>
        <w:t>М.П.                                           М.П.</w:t>
      </w:r>
    </w:p>
    <w:tbl>
      <w:tblPr>
        <w:tblW w:w="0" w:type="auto"/>
        <w:tblLayout w:type="fixed"/>
        <w:tblLook w:val="01E0" w:firstRow="1" w:lastRow="1" w:firstColumn="1" w:lastColumn="1" w:noHBand="0" w:noVBand="0"/>
      </w:tblPr>
      <w:tblGrid>
        <w:gridCol w:w="4991"/>
        <w:gridCol w:w="4617"/>
      </w:tblGrid>
      <w:tr w:rsidR="00BB2FF4" w:rsidRPr="0013263D" w:rsidTr="00D85891">
        <w:tc>
          <w:tcPr>
            <w:tcW w:w="4991" w:type="dxa"/>
            <w:tcBorders>
              <w:top w:val="nil"/>
              <w:left w:val="nil"/>
              <w:bottom w:val="nil"/>
              <w:right w:val="nil"/>
            </w:tcBorders>
          </w:tcPr>
          <w:p w:rsidR="00BB2FF4" w:rsidRPr="0013263D" w:rsidRDefault="00BB2FF4" w:rsidP="00D85891">
            <w:pPr>
              <w:jc w:val="both"/>
              <w:rPr>
                <w:b/>
                <w:bCs/>
                <w:sz w:val="24"/>
                <w:szCs w:val="24"/>
              </w:rPr>
            </w:pPr>
            <w:r>
              <w:rPr>
                <w:b/>
                <w:sz w:val="28"/>
                <w:szCs w:val="28"/>
              </w:rPr>
              <w:br w:type="page"/>
            </w:r>
            <w:r w:rsidRPr="0013263D">
              <w:rPr>
                <w:b/>
                <w:bCs/>
                <w:sz w:val="24"/>
                <w:szCs w:val="24"/>
              </w:rPr>
              <w:t>ПОКУПАТЕЛЬ</w:t>
            </w:r>
          </w:p>
          <w:p w:rsidR="00BB2FF4" w:rsidRPr="0013263D" w:rsidRDefault="00BB2FF4" w:rsidP="00D85891">
            <w:pPr>
              <w:jc w:val="both"/>
              <w:rPr>
                <w:b/>
                <w:bCs/>
                <w:sz w:val="24"/>
                <w:szCs w:val="24"/>
              </w:rPr>
            </w:pPr>
          </w:p>
        </w:tc>
        <w:tc>
          <w:tcPr>
            <w:tcW w:w="4617" w:type="dxa"/>
            <w:tcBorders>
              <w:top w:val="nil"/>
              <w:left w:val="nil"/>
              <w:bottom w:val="nil"/>
              <w:right w:val="nil"/>
            </w:tcBorders>
          </w:tcPr>
          <w:p w:rsidR="00BB2FF4" w:rsidRPr="0013263D" w:rsidRDefault="00BB2FF4" w:rsidP="00D85891">
            <w:pPr>
              <w:shd w:val="clear" w:color="auto" w:fill="FFFFFF"/>
              <w:jc w:val="both"/>
              <w:rPr>
                <w:b/>
                <w:bCs/>
                <w:sz w:val="24"/>
                <w:szCs w:val="24"/>
              </w:rPr>
            </w:pPr>
            <w:r w:rsidRPr="0013263D">
              <w:rPr>
                <w:b/>
                <w:bCs/>
                <w:sz w:val="24"/>
                <w:szCs w:val="24"/>
              </w:rPr>
              <w:t>ПОСТАВЩИК</w:t>
            </w:r>
          </w:p>
          <w:p w:rsidR="00BB2FF4" w:rsidRPr="0013263D" w:rsidRDefault="00BB2FF4" w:rsidP="00D85891">
            <w:pPr>
              <w:jc w:val="both"/>
              <w:rPr>
                <w:b/>
                <w:bCs/>
                <w:sz w:val="24"/>
                <w:szCs w:val="24"/>
              </w:rPr>
            </w:pPr>
          </w:p>
        </w:tc>
      </w:tr>
      <w:tr w:rsidR="00BB2FF4" w:rsidRPr="0013263D" w:rsidTr="00D85891">
        <w:tc>
          <w:tcPr>
            <w:tcW w:w="4991" w:type="dxa"/>
            <w:tcBorders>
              <w:top w:val="nil"/>
              <w:left w:val="nil"/>
              <w:bottom w:val="nil"/>
              <w:right w:val="nil"/>
            </w:tcBorders>
          </w:tcPr>
          <w:p w:rsidR="00BB2FF4" w:rsidRPr="0013263D" w:rsidRDefault="00BB2FF4" w:rsidP="00D85891">
            <w:pPr>
              <w:jc w:val="both"/>
              <w:rPr>
                <w:b/>
                <w:bCs/>
                <w:sz w:val="24"/>
                <w:szCs w:val="24"/>
              </w:rPr>
            </w:pPr>
          </w:p>
        </w:tc>
        <w:tc>
          <w:tcPr>
            <w:tcW w:w="4617" w:type="dxa"/>
            <w:tcBorders>
              <w:top w:val="nil"/>
              <w:left w:val="nil"/>
              <w:bottom w:val="nil"/>
              <w:right w:val="nil"/>
            </w:tcBorders>
          </w:tcPr>
          <w:p w:rsidR="00BB2FF4" w:rsidRPr="0013263D" w:rsidRDefault="00BB2FF4" w:rsidP="00D85891">
            <w:pPr>
              <w:jc w:val="both"/>
              <w:rPr>
                <w:b/>
                <w:bCs/>
                <w:sz w:val="24"/>
                <w:szCs w:val="24"/>
              </w:rPr>
            </w:pPr>
          </w:p>
        </w:tc>
      </w:tr>
    </w:tbl>
    <w:p w:rsidR="00BB2FF4" w:rsidRPr="0013263D" w:rsidRDefault="00BB2FF4" w:rsidP="00BB2FF4">
      <w:pPr>
        <w:shd w:val="clear" w:color="auto" w:fill="FFFFFF"/>
        <w:jc w:val="both"/>
        <w:rPr>
          <w:b/>
          <w:bCs/>
          <w:sz w:val="24"/>
          <w:szCs w:val="24"/>
        </w:rPr>
      </w:pPr>
    </w:p>
    <w:p w:rsidR="00BB2FF4" w:rsidRPr="0013263D" w:rsidRDefault="00BB2FF4" w:rsidP="00BB2FF4">
      <w:pPr>
        <w:shd w:val="clear" w:color="auto" w:fill="FFFFFF"/>
        <w:tabs>
          <w:tab w:val="center" w:pos="4748"/>
        </w:tabs>
        <w:jc w:val="both"/>
        <w:rPr>
          <w:b/>
          <w:bCs/>
          <w:sz w:val="24"/>
          <w:szCs w:val="24"/>
        </w:rPr>
      </w:pPr>
      <w:r w:rsidRPr="0013263D">
        <w:rPr>
          <w:b/>
          <w:bCs/>
          <w:sz w:val="24"/>
          <w:szCs w:val="24"/>
        </w:rPr>
        <w:t>________________(_______________)</w:t>
      </w:r>
      <w:r w:rsidRPr="0013263D">
        <w:rPr>
          <w:b/>
          <w:bCs/>
          <w:sz w:val="24"/>
          <w:szCs w:val="24"/>
        </w:rPr>
        <w:tab/>
        <w:t xml:space="preserve">      ______________(_________________)    </w:t>
      </w:r>
    </w:p>
    <w:tbl>
      <w:tblPr>
        <w:tblW w:w="5000" w:type="pct"/>
        <w:tblLook w:val="00A0" w:firstRow="1" w:lastRow="0" w:firstColumn="1" w:lastColumn="0" w:noHBand="0" w:noVBand="0"/>
      </w:tblPr>
      <w:tblGrid>
        <w:gridCol w:w="4856"/>
        <w:gridCol w:w="4857"/>
      </w:tblGrid>
      <w:tr w:rsidR="00BB2FF4" w:rsidRPr="0013263D" w:rsidTr="00D85891">
        <w:tc>
          <w:tcPr>
            <w:tcW w:w="2500" w:type="pct"/>
          </w:tcPr>
          <w:p w:rsidR="00BB2FF4" w:rsidRPr="0013263D" w:rsidRDefault="00BB2FF4" w:rsidP="00BB2FF4">
            <w:pPr>
              <w:widowControl/>
              <w:autoSpaceDE/>
              <w:autoSpaceDN/>
              <w:adjustRightInd/>
              <w:spacing w:after="200" w:line="276" w:lineRule="auto"/>
              <w:rPr>
                <w:sz w:val="24"/>
                <w:szCs w:val="24"/>
                <w:lang w:eastAsia="en-US"/>
              </w:rPr>
            </w:pPr>
            <w:r w:rsidRPr="0013263D">
              <w:rPr>
                <w:b/>
                <w:sz w:val="24"/>
                <w:szCs w:val="24"/>
              </w:rPr>
              <w:t xml:space="preserve">МП                                                          </w:t>
            </w:r>
            <w:r>
              <w:rPr>
                <w:b/>
                <w:sz w:val="24"/>
                <w:szCs w:val="24"/>
              </w:rPr>
              <w:t xml:space="preserve">    </w:t>
            </w:r>
            <w:r w:rsidRPr="0013263D">
              <w:rPr>
                <w:b/>
                <w:sz w:val="24"/>
                <w:szCs w:val="24"/>
              </w:rPr>
              <w:t xml:space="preserve"> </w:t>
            </w:r>
            <w:proofErr w:type="spellStart"/>
            <w:proofErr w:type="gramStart"/>
            <w:r w:rsidRPr="0013263D">
              <w:rPr>
                <w:b/>
                <w:sz w:val="24"/>
                <w:szCs w:val="24"/>
              </w:rPr>
              <w:t>МП</w:t>
            </w:r>
            <w:proofErr w:type="spellEnd"/>
            <w:proofErr w:type="gramEnd"/>
          </w:p>
        </w:tc>
        <w:tc>
          <w:tcPr>
            <w:tcW w:w="2500" w:type="pct"/>
          </w:tcPr>
          <w:p w:rsidR="00BB2FF4" w:rsidRPr="0013263D" w:rsidRDefault="00BB2FF4" w:rsidP="00D85891">
            <w:pPr>
              <w:spacing w:line="276" w:lineRule="auto"/>
              <w:rPr>
                <w:sz w:val="24"/>
                <w:szCs w:val="24"/>
                <w:lang w:eastAsia="en-US"/>
              </w:rPr>
            </w:pPr>
          </w:p>
        </w:tc>
      </w:tr>
    </w:tbl>
    <w:p w:rsidR="00091728" w:rsidRPr="00E320B0" w:rsidRDefault="00091728" w:rsidP="00822FB2">
      <w:pPr>
        <w:jc w:val="center"/>
        <w:rPr>
          <w:b/>
          <w:sz w:val="22"/>
          <w:szCs w:val="22"/>
        </w:rPr>
      </w:pPr>
    </w:p>
    <w:sectPr w:rsidR="00091728" w:rsidRPr="00E320B0" w:rsidSect="007A4965">
      <w:headerReference w:type="default" r:id="rId12"/>
      <w:type w:val="continuous"/>
      <w:pgSz w:w="11907" w:h="16840" w:code="8"/>
      <w:pgMar w:top="88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37" w:rsidRDefault="00C04837" w:rsidP="00504DC9">
      <w:r>
        <w:separator/>
      </w:r>
    </w:p>
  </w:endnote>
  <w:endnote w:type="continuationSeparator" w:id="0">
    <w:p w:rsidR="00C04837" w:rsidRDefault="00C04837" w:rsidP="0050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iddenHorzOCl">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37" w:rsidRDefault="00C04837" w:rsidP="00504DC9">
      <w:r>
        <w:separator/>
      </w:r>
    </w:p>
  </w:footnote>
  <w:footnote w:type="continuationSeparator" w:id="0">
    <w:p w:rsidR="00C04837" w:rsidRDefault="00C04837" w:rsidP="0050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37" w:rsidRDefault="00C04837" w:rsidP="007A4965">
    <w:pPr>
      <w:pStyle w:val="af"/>
      <w:framePr w:wrap="auto"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C04837" w:rsidRDefault="00C0483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37" w:rsidRPr="00DB7511" w:rsidRDefault="00C04837" w:rsidP="007A4965">
    <w:pPr>
      <w:pStyle w:val="af"/>
      <w:jc w:val="center"/>
    </w:pPr>
    <w:r w:rsidRPr="00EB4386">
      <w:rPr>
        <w:sz w:val="24"/>
        <w:szCs w:val="24"/>
      </w:rPr>
      <w:fldChar w:fldCharType="begin"/>
    </w:r>
    <w:r w:rsidRPr="00EB4386">
      <w:rPr>
        <w:sz w:val="24"/>
        <w:szCs w:val="24"/>
      </w:rPr>
      <w:instrText>PAGE   \* MERGEFORMAT</w:instrText>
    </w:r>
    <w:r w:rsidRPr="00EB4386">
      <w:rPr>
        <w:sz w:val="24"/>
        <w:szCs w:val="24"/>
      </w:rPr>
      <w:fldChar w:fldCharType="separate"/>
    </w:r>
    <w:r w:rsidR="00C156D6">
      <w:rPr>
        <w:noProof/>
        <w:sz w:val="24"/>
        <w:szCs w:val="24"/>
      </w:rPr>
      <w:t>10</w:t>
    </w:r>
    <w:r w:rsidRPr="00EB4386">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37" w:rsidRDefault="00C04837">
    <w:pPr>
      <w:pStyle w:val="af"/>
      <w:jc w:val="center"/>
    </w:pPr>
    <w:r>
      <w:fldChar w:fldCharType="begin"/>
    </w:r>
    <w:r>
      <w:instrText>PAGE   \* MERGEFORMAT</w:instrText>
    </w:r>
    <w:r>
      <w:fldChar w:fldCharType="separate"/>
    </w:r>
    <w:r w:rsidR="00C156D6">
      <w:rPr>
        <w:noProof/>
      </w:rPr>
      <w:t>3</w:t>
    </w:r>
    <w:r>
      <w:fldChar w:fldCharType="end"/>
    </w:r>
  </w:p>
  <w:p w:rsidR="00C04837" w:rsidRDefault="00C0483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
    <w:nsid w:val="08986AD6"/>
    <w:multiLevelType w:val="multilevel"/>
    <w:tmpl w:val="A84E38EA"/>
    <w:lvl w:ilvl="0">
      <w:start w:val="4"/>
      <w:numFmt w:val="decimal"/>
      <w:pStyle w:val="3"/>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nsid w:val="0DC3324A"/>
    <w:multiLevelType w:val="multilevel"/>
    <w:tmpl w:val="354C2190"/>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8"/>
        <w:szCs w:val="28"/>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8">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nsid w:val="19D53F39"/>
    <w:multiLevelType w:val="multilevel"/>
    <w:tmpl w:val="B7282978"/>
    <w:lvl w:ilvl="0">
      <w:start w:val="7"/>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2">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22E31AED"/>
    <w:multiLevelType w:val="multilevel"/>
    <w:tmpl w:val="5D5AA98C"/>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16">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2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22">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lev2"/>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8E3097D"/>
    <w:multiLevelType w:val="multilevel"/>
    <w:tmpl w:val="735CF28A"/>
    <w:lvl w:ilvl="0">
      <w:start w:val="4"/>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27">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4"/>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29">
    <w:nsid w:val="49E7756B"/>
    <w:multiLevelType w:val="multilevel"/>
    <w:tmpl w:val="823E29FA"/>
    <w:styleLink w:val="30"/>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30">
    <w:nsid w:val="4B526012"/>
    <w:multiLevelType w:val="multilevel"/>
    <w:tmpl w:val="6252621E"/>
    <w:lvl w:ilvl="0">
      <w:start w:val="1"/>
      <w:numFmt w:val="decimal"/>
      <w:lvlText w:val="%1."/>
      <w:lvlJc w:val="left"/>
      <w:pPr>
        <w:tabs>
          <w:tab w:val="num" w:pos="0"/>
        </w:tabs>
        <w:snapToGrid w:val="0"/>
        <w:ind w:left="0" w:firstLine="0"/>
      </w:pPr>
      <w:rPr>
        <w:rFonts w:ascii="Times New Roman" w:hAnsi="Times New Roman" w:cs="Times New Roman" w:hint="default"/>
        <w:b/>
        <w:bCs w:val="0"/>
        <w:i w:val="0"/>
        <w:iCs w:val="0"/>
        <w:caps w:val="0"/>
        <w:smallCaps w:val="0"/>
        <w:strike w:val="0"/>
        <w:dstrike w:val="0"/>
        <w:noProof w:val="0"/>
        <w:vanish w:val="0"/>
        <w:webHidden w:val="0"/>
        <w:color w:val="000000"/>
        <w:spacing w:val="0"/>
        <w:w w:val="1"/>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9"/>
        </w:tabs>
        <w:ind w:left="1419" w:hanging="851"/>
      </w:pPr>
      <w:rPr>
        <w:b/>
        <w:bCs/>
        <w:i w:val="0"/>
        <w:iCs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911"/>
        </w:tabs>
        <w:ind w:left="2493" w:firstLine="567"/>
      </w:pPr>
      <w:rPr>
        <w:b/>
        <w:bCs w:val="0"/>
        <w:i w:val="0"/>
        <w:iCs w:val="0"/>
        <w:color w:val="auto"/>
        <w:sz w:val="24"/>
        <w:szCs w:val="24"/>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0" w:firstLine="567"/>
      </w:pPr>
      <w:rPr>
        <w:b w:val="0"/>
        <w:bCs w:val="0"/>
        <w:i w:val="0"/>
        <w:iCs w:val="0"/>
        <w:sz w:val="24"/>
        <w:szCs w:val="24"/>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31">
    <w:nsid w:val="4B6F3025"/>
    <w:multiLevelType w:val="multilevel"/>
    <w:tmpl w:val="4E1CEE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4D767249"/>
    <w:multiLevelType w:val="hybridMultilevel"/>
    <w:tmpl w:val="8AB23C60"/>
    <w:lvl w:ilvl="0" w:tplc="9702C5BA">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36">
    <w:nsid w:val="514B5EB1"/>
    <w:multiLevelType w:val="hybridMultilevel"/>
    <w:tmpl w:val="D1CAD480"/>
    <w:styleLink w:val="4"/>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9">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55543AFF"/>
    <w:multiLevelType w:val="hybridMultilevel"/>
    <w:tmpl w:val="01067A64"/>
    <w:styleLink w:val="34"/>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1">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3">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5">
    <w:nsid w:val="61013CFD"/>
    <w:multiLevelType w:val="multilevel"/>
    <w:tmpl w:val="95241D0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61C76087"/>
    <w:multiLevelType w:val="multilevel"/>
    <w:tmpl w:val="E1DA1224"/>
    <w:lvl w:ilvl="0">
      <w:start w:val="1"/>
      <w:numFmt w:val="decimal"/>
      <w:pStyle w:val="1"/>
      <w:lvlText w:val="%1."/>
      <w:lvlJc w:val="left"/>
      <w:pPr>
        <w:tabs>
          <w:tab w:val="num" w:pos="1211"/>
        </w:tabs>
        <w:ind w:left="1211" w:hanging="360"/>
      </w:pPr>
      <w:rPr>
        <w:rFonts w:ascii="Times New Roman" w:eastAsia="Times New Roman" w:hAnsi="Times New Roman" w:cs="Times New Roman" w:hint="default"/>
        <w:b/>
        <w:sz w:val="28"/>
        <w:szCs w:val="28"/>
      </w:rPr>
    </w:lvl>
    <w:lvl w:ilvl="1">
      <w:start w:val="1"/>
      <w:numFmt w:val="decimal"/>
      <w:lvlText w:val="%1.%2."/>
      <w:lvlJc w:val="left"/>
      <w:pPr>
        <w:tabs>
          <w:tab w:val="num" w:pos="1353"/>
        </w:tabs>
        <w:ind w:left="1353" w:hanging="360"/>
      </w:pPr>
      <w:rPr>
        <w:rFonts w:cs="Times New Roman" w:hint="default"/>
        <w:b w:val="0"/>
        <w:i w:val="0"/>
        <w:sz w:val="28"/>
        <w:szCs w:val="28"/>
      </w:rPr>
    </w:lvl>
    <w:lvl w:ilvl="2">
      <w:start w:val="1"/>
      <w:numFmt w:val="decimal"/>
      <w:lvlText w:val="%1.%2.%3."/>
      <w:lvlJc w:val="left"/>
      <w:pPr>
        <w:tabs>
          <w:tab w:val="num" w:pos="1440"/>
        </w:tabs>
        <w:ind w:left="1440" w:hanging="720"/>
      </w:pPr>
      <w:rPr>
        <w:rFonts w:cs="Times New Roman" w:hint="default"/>
        <w:b w:val="0"/>
        <w:sz w:val="28"/>
        <w:szCs w:val="28"/>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64112D31"/>
    <w:multiLevelType w:val="multilevel"/>
    <w:tmpl w:val="803A9160"/>
    <w:lvl w:ilvl="0">
      <w:start w:val="1"/>
      <w:numFmt w:val="decimal"/>
      <w:lvlText w:val="%1."/>
      <w:lvlJc w:val="left"/>
      <w:pPr>
        <w:ind w:left="900" w:hanging="360"/>
      </w:pPr>
      <w:rPr>
        <w:rFonts w:hint="default"/>
      </w:rPr>
    </w:lvl>
    <w:lvl w:ilvl="1">
      <w:start w:val="1"/>
      <w:numFmt w:val="decimal"/>
      <w:isLgl/>
      <w:lvlText w:val="%1.%2."/>
      <w:lvlJc w:val="left"/>
      <w:pPr>
        <w:ind w:left="1215" w:hanging="660"/>
      </w:pPr>
      <w:rPr>
        <w:rFonts w:hint="default"/>
      </w:rPr>
    </w:lvl>
    <w:lvl w:ilvl="2">
      <w:start w:val="11"/>
      <w:numFmt w:val="decimal"/>
      <w:isLgl/>
      <w:lvlText w:val="%1.%2.%3."/>
      <w:lvlJc w:val="left"/>
      <w:pPr>
        <w:ind w:left="129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100" w:hanging="1440"/>
      </w:pPr>
      <w:rPr>
        <w:rFonts w:hint="default"/>
      </w:rPr>
    </w:lvl>
  </w:abstractNum>
  <w:abstractNum w:abstractNumId="48">
    <w:nsid w:val="71841BE7"/>
    <w:multiLevelType w:val="hybridMultilevel"/>
    <w:tmpl w:val="5056709E"/>
    <w:styleLink w:val="25"/>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9">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50">
    <w:nsid w:val="71E52344"/>
    <w:multiLevelType w:val="hybridMultilevel"/>
    <w:tmpl w:val="5DE692D0"/>
    <w:styleLink w:val="6"/>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72E87D9E"/>
    <w:multiLevelType w:val="hybridMultilevel"/>
    <w:tmpl w:val="B412B36C"/>
    <w:styleLink w:val="41"/>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2">
    <w:nsid w:val="73B23B5E"/>
    <w:multiLevelType w:val="hybridMultilevel"/>
    <w:tmpl w:val="74846BEC"/>
    <w:styleLink w:val="35"/>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3">
    <w:nsid w:val="75E3455A"/>
    <w:multiLevelType w:val="hybridMultilevel"/>
    <w:tmpl w:val="B0F0535E"/>
    <w:styleLink w:val="32"/>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4">
    <w:nsid w:val="77E85719"/>
    <w:multiLevelType w:val="multilevel"/>
    <w:tmpl w:val="25D0E14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7CC858E8"/>
    <w:multiLevelType w:val="multilevel"/>
    <w:tmpl w:val="666A8DBA"/>
    <w:styleLink w:val="12"/>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num w:numId="1">
    <w:abstractNumId w:val="34"/>
  </w:num>
  <w:num w:numId="2">
    <w:abstractNumId w:val="47"/>
  </w:num>
  <w:num w:numId="3">
    <w:abstractNumId w:val="9"/>
  </w:num>
  <w:num w:numId="4">
    <w:abstractNumId w:val="29"/>
  </w:num>
  <w:num w:numId="5">
    <w:abstractNumId w:val="36"/>
  </w:num>
  <w:num w:numId="6">
    <w:abstractNumId w:val="41"/>
  </w:num>
  <w:num w:numId="7">
    <w:abstractNumId w:val="50"/>
  </w:num>
  <w:num w:numId="8">
    <w:abstractNumId w:val="0"/>
  </w:num>
  <w:num w:numId="9">
    <w:abstractNumId w:val="35"/>
  </w:num>
  <w:num w:numId="10">
    <w:abstractNumId w:val="18"/>
  </w:num>
  <w:num w:numId="11">
    <w:abstractNumId w:val="12"/>
  </w:num>
  <w:num w:numId="12">
    <w:abstractNumId w:val="15"/>
  </w:num>
  <w:num w:numId="13">
    <w:abstractNumId w:val="56"/>
  </w:num>
  <w:num w:numId="14">
    <w:abstractNumId w:val="8"/>
  </w:num>
  <w:num w:numId="15">
    <w:abstractNumId w:val="17"/>
  </w:num>
  <w:num w:numId="16">
    <w:abstractNumId w:val="33"/>
  </w:num>
  <w:num w:numId="17">
    <w:abstractNumId w:val="22"/>
  </w:num>
  <w:num w:numId="18">
    <w:abstractNumId w:val="16"/>
  </w:num>
  <w:num w:numId="19">
    <w:abstractNumId w:val="1"/>
  </w:num>
  <w:num w:numId="20">
    <w:abstractNumId w:val="4"/>
  </w:num>
  <w:num w:numId="21">
    <w:abstractNumId w:val="20"/>
  </w:num>
  <w:num w:numId="22">
    <w:abstractNumId w:val="5"/>
  </w:num>
  <w:num w:numId="23">
    <w:abstractNumId w:val="28"/>
  </w:num>
  <w:num w:numId="24">
    <w:abstractNumId w:val="42"/>
  </w:num>
  <w:num w:numId="25">
    <w:abstractNumId w:val="48"/>
  </w:num>
  <w:num w:numId="26">
    <w:abstractNumId w:val="25"/>
  </w:num>
  <w:num w:numId="27">
    <w:abstractNumId w:val="55"/>
  </w:num>
  <w:num w:numId="28">
    <w:abstractNumId w:val="49"/>
  </w:num>
  <w:num w:numId="29">
    <w:abstractNumId w:val="37"/>
  </w:num>
  <w:num w:numId="30">
    <w:abstractNumId w:val="39"/>
  </w:num>
  <w:num w:numId="31">
    <w:abstractNumId w:val="10"/>
  </w:num>
  <w:num w:numId="32">
    <w:abstractNumId w:val="53"/>
  </w:num>
  <w:num w:numId="33">
    <w:abstractNumId w:val="2"/>
  </w:num>
  <w:num w:numId="34">
    <w:abstractNumId w:val="40"/>
  </w:num>
  <w:num w:numId="35">
    <w:abstractNumId w:val="52"/>
  </w:num>
  <w:num w:numId="36">
    <w:abstractNumId w:val="44"/>
  </w:num>
  <w:num w:numId="37">
    <w:abstractNumId w:val="43"/>
  </w:num>
  <w:num w:numId="38">
    <w:abstractNumId w:val="13"/>
  </w:num>
  <w:num w:numId="39">
    <w:abstractNumId w:val="38"/>
  </w:num>
  <w:num w:numId="40">
    <w:abstractNumId w:val="6"/>
  </w:num>
  <w:num w:numId="41">
    <w:abstractNumId w:val="51"/>
  </w:num>
  <w:num w:numId="42">
    <w:abstractNumId w:val="32"/>
  </w:num>
  <w:num w:numId="43">
    <w:abstractNumId w:val="19"/>
  </w:num>
  <w:num w:numId="44">
    <w:abstractNumId w:val="21"/>
  </w:num>
  <w:num w:numId="45">
    <w:abstractNumId w:val="26"/>
  </w:num>
  <w:num w:numId="46">
    <w:abstractNumId w:val="46"/>
  </w:num>
  <w:num w:numId="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27"/>
  </w:num>
  <w:num w:numId="50">
    <w:abstractNumId w:val="11"/>
  </w:num>
  <w:num w:numId="51">
    <w:abstractNumId w:val="7"/>
  </w:num>
  <w:num w:numId="52">
    <w:abstractNumId w:val="45"/>
  </w:num>
  <w:num w:numId="53">
    <w:abstractNumId w:val="23"/>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24"/>
  </w:num>
  <w:num w:numId="57">
    <w:abstractNumId w:val="54"/>
  </w:num>
  <w:num w:numId="58">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C9"/>
    <w:rsid w:val="00003B14"/>
    <w:rsid w:val="00013C1B"/>
    <w:rsid w:val="00051A7A"/>
    <w:rsid w:val="00061B0E"/>
    <w:rsid w:val="000833DA"/>
    <w:rsid w:val="00091728"/>
    <w:rsid w:val="00101257"/>
    <w:rsid w:val="00104963"/>
    <w:rsid w:val="001060F2"/>
    <w:rsid w:val="0013263D"/>
    <w:rsid w:val="00136ADE"/>
    <w:rsid w:val="00143461"/>
    <w:rsid w:val="00144556"/>
    <w:rsid w:val="0014619F"/>
    <w:rsid w:val="00154252"/>
    <w:rsid w:val="00180416"/>
    <w:rsid w:val="00197B59"/>
    <w:rsid w:val="00202B90"/>
    <w:rsid w:val="002235C1"/>
    <w:rsid w:val="002511D8"/>
    <w:rsid w:val="00253723"/>
    <w:rsid w:val="00256867"/>
    <w:rsid w:val="002853AE"/>
    <w:rsid w:val="002B2C7A"/>
    <w:rsid w:val="002F1BCA"/>
    <w:rsid w:val="0030630B"/>
    <w:rsid w:val="00327531"/>
    <w:rsid w:val="00343856"/>
    <w:rsid w:val="0038374D"/>
    <w:rsid w:val="003F4157"/>
    <w:rsid w:val="003F48BA"/>
    <w:rsid w:val="00420D4A"/>
    <w:rsid w:val="004449A7"/>
    <w:rsid w:val="00457B25"/>
    <w:rsid w:val="004646BA"/>
    <w:rsid w:val="00471E05"/>
    <w:rsid w:val="00491159"/>
    <w:rsid w:val="00492AE8"/>
    <w:rsid w:val="004A2B1A"/>
    <w:rsid w:val="004C06BD"/>
    <w:rsid w:val="004D53C6"/>
    <w:rsid w:val="00504DC9"/>
    <w:rsid w:val="005815D4"/>
    <w:rsid w:val="0064211E"/>
    <w:rsid w:val="00647379"/>
    <w:rsid w:val="006874D3"/>
    <w:rsid w:val="006A12BE"/>
    <w:rsid w:val="006A65B2"/>
    <w:rsid w:val="006B1C1C"/>
    <w:rsid w:val="006E154C"/>
    <w:rsid w:val="006F3820"/>
    <w:rsid w:val="007029C2"/>
    <w:rsid w:val="00711DEE"/>
    <w:rsid w:val="00722C62"/>
    <w:rsid w:val="00752359"/>
    <w:rsid w:val="00781E35"/>
    <w:rsid w:val="00782A17"/>
    <w:rsid w:val="00790D7D"/>
    <w:rsid w:val="007A4965"/>
    <w:rsid w:val="007B2A11"/>
    <w:rsid w:val="007B675D"/>
    <w:rsid w:val="00822FB2"/>
    <w:rsid w:val="0083183A"/>
    <w:rsid w:val="008518D6"/>
    <w:rsid w:val="008624DC"/>
    <w:rsid w:val="00863284"/>
    <w:rsid w:val="00864446"/>
    <w:rsid w:val="008A112F"/>
    <w:rsid w:val="008B0798"/>
    <w:rsid w:val="008B7F69"/>
    <w:rsid w:val="009C3223"/>
    <w:rsid w:val="009F21D8"/>
    <w:rsid w:val="00A3789B"/>
    <w:rsid w:val="00A605C9"/>
    <w:rsid w:val="00A80315"/>
    <w:rsid w:val="00AC1D27"/>
    <w:rsid w:val="00AC279A"/>
    <w:rsid w:val="00AC7507"/>
    <w:rsid w:val="00B11CE7"/>
    <w:rsid w:val="00B2481F"/>
    <w:rsid w:val="00B2791D"/>
    <w:rsid w:val="00BB2FF4"/>
    <w:rsid w:val="00BC0E25"/>
    <w:rsid w:val="00BF10EC"/>
    <w:rsid w:val="00C04837"/>
    <w:rsid w:val="00C156D6"/>
    <w:rsid w:val="00C20288"/>
    <w:rsid w:val="00C6275B"/>
    <w:rsid w:val="00C74EA4"/>
    <w:rsid w:val="00C851BD"/>
    <w:rsid w:val="00CF2D82"/>
    <w:rsid w:val="00D10F64"/>
    <w:rsid w:val="00D138EA"/>
    <w:rsid w:val="00DA1973"/>
    <w:rsid w:val="00DC47A2"/>
    <w:rsid w:val="00E059B9"/>
    <w:rsid w:val="00E320B0"/>
    <w:rsid w:val="00E94037"/>
    <w:rsid w:val="00EE3EBF"/>
    <w:rsid w:val="00F00851"/>
    <w:rsid w:val="00F372DA"/>
    <w:rsid w:val="00F44437"/>
    <w:rsid w:val="00F50291"/>
    <w:rsid w:val="00F515E4"/>
    <w:rsid w:val="00F7163D"/>
    <w:rsid w:val="00FD3692"/>
    <w:rsid w:val="00FE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4"/>
      </w:numPr>
    </w:pPr>
  </w:style>
  <w:style w:type="numbering" w:customStyle="1" w:styleId="4">
    <w:name w:val="Импортированный стиль 4"/>
    <w:rsid w:val="00504DC9"/>
    <w:pPr>
      <w:numPr>
        <w:numId w:val="5"/>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6"/>
      </w:numPr>
    </w:pPr>
  </w:style>
  <w:style w:type="numbering" w:customStyle="1" w:styleId="6">
    <w:name w:val="Импортированный стиль 6"/>
    <w:rsid w:val="00504DC9"/>
    <w:pPr>
      <w:numPr>
        <w:numId w:val="7"/>
      </w:numPr>
    </w:pPr>
  </w:style>
  <w:style w:type="numbering" w:customStyle="1" w:styleId="7">
    <w:name w:val="Импортированный стиль 7"/>
    <w:rsid w:val="00504DC9"/>
    <w:pPr>
      <w:numPr>
        <w:numId w:val="8"/>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9"/>
      </w:numPr>
    </w:pPr>
  </w:style>
  <w:style w:type="numbering" w:customStyle="1" w:styleId="9">
    <w:name w:val="Импортированный стиль 9"/>
    <w:rsid w:val="00504DC9"/>
    <w:pPr>
      <w:numPr>
        <w:numId w:val="10"/>
      </w:numPr>
    </w:pPr>
  </w:style>
  <w:style w:type="numbering" w:customStyle="1" w:styleId="10">
    <w:name w:val="Импортированный стиль 10"/>
    <w:rsid w:val="00504DC9"/>
    <w:pPr>
      <w:numPr>
        <w:numId w:val="11"/>
      </w:numPr>
    </w:pPr>
  </w:style>
  <w:style w:type="numbering" w:customStyle="1" w:styleId="11">
    <w:name w:val="Импортированный стиль 11"/>
    <w:rsid w:val="00504DC9"/>
    <w:pPr>
      <w:numPr>
        <w:numId w:val="12"/>
      </w:numPr>
    </w:pPr>
  </w:style>
  <w:style w:type="numbering" w:customStyle="1" w:styleId="12">
    <w:name w:val="Импортированный стиль 12"/>
    <w:rsid w:val="00504DC9"/>
    <w:pPr>
      <w:numPr>
        <w:numId w:val="13"/>
      </w:numPr>
    </w:pPr>
  </w:style>
  <w:style w:type="numbering" w:customStyle="1" w:styleId="13">
    <w:name w:val="Импортированный стиль 13"/>
    <w:rsid w:val="00504DC9"/>
    <w:pPr>
      <w:numPr>
        <w:numId w:val="14"/>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5"/>
      </w:numPr>
    </w:pPr>
  </w:style>
  <w:style w:type="numbering" w:customStyle="1" w:styleId="16">
    <w:name w:val="Импортированный стиль 16"/>
    <w:rsid w:val="00504DC9"/>
    <w:pPr>
      <w:numPr>
        <w:numId w:val="16"/>
      </w:numPr>
    </w:pPr>
  </w:style>
  <w:style w:type="numbering" w:customStyle="1" w:styleId="17">
    <w:name w:val="Импортированный стиль 17"/>
    <w:rsid w:val="00504DC9"/>
    <w:pPr>
      <w:numPr>
        <w:numId w:val="17"/>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8"/>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9"/>
      </w:numPr>
    </w:pPr>
  </w:style>
  <w:style w:type="numbering" w:customStyle="1" w:styleId="20">
    <w:name w:val="Импортированный стиль 20"/>
    <w:rsid w:val="00504DC9"/>
    <w:pPr>
      <w:numPr>
        <w:numId w:val="20"/>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21"/>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22"/>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3"/>
      </w:numPr>
    </w:pPr>
  </w:style>
  <w:style w:type="numbering" w:customStyle="1" w:styleId="24">
    <w:name w:val="Импортированный стиль 24"/>
    <w:rsid w:val="00504DC9"/>
    <w:pPr>
      <w:numPr>
        <w:numId w:val="24"/>
      </w:numPr>
    </w:pPr>
  </w:style>
  <w:style w:type="numbering" w:customStyle="1" w:styleId="25">
    <w:name w:val="Импортированный стиль 25"/>
    <w:rsid w:val="00504DC9"/>
    <w:pPr>
      <w:numPr>
        <w:numId w:val="25"/>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6"/>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7"/>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8"/>
      </w:numPr>
    </w:pPr>
  </w:style>
  <w:style w:type="numbering" w:customStyle="1" w:styleId="29">
    <w:name w:val="Импортированный стиль 29"/>
    <w:rsid w:val="00504DC9"/>
    <w:pPr>
      <w:numPr>
        <w:numId w:val="29"/>
      </w:numPr>
    </w:pPr>
  </w:style>
  <w:style w:type="numbering" w:customStyle="1" w:styleId="300">
    <w:name w:val="Импортированный стиль 30"/>
    <w:rsid w:val="00504DC9"/>
    <w:pPr>
      <w:numPr>
        <w:numId w:val="30"/>
      </w:numPr>
    </w:pPr>
  </w:style>
  <w:style w:type="numbering" w:customStyle="1" w:styleId="31">
    <w:name w:val="Импортированный стиль 31"/>
    <w:rsid w:val="00504DC9"/>
    <w:pPr>
      <w:numPr>
        <w:numId w:val="31"/>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32"/>
      </w:numPr>
    </w:pPr>
  </w:style>
  <w:style w:type="numbering" w:customStyle="1" w:styleId="33">
    <w:name w:val="Импортированный стиль 33"/>
    <w:rsid w:val="00504DC9"/>
    <w:pPr>
      <w:numPr>
        <w:numId w:val="33"/>
      </w:numPr>
    </w:pPr>
  </w:style>
  <w:style w:type="numbering" w:customStyle="1" w:styleId="34">
    <w:name w:val="Импортированный стиль 34"/>
    <w:rsid w:val="00504DC9"/>
    <w:pPr>
      <w:numPr>
        <w:numId w:val="34"/>
      </w:numPr>
    </w:pPr>
  </w:style>
  <w:style w:type="numbering" w:customStyle="1" w:styleId="35">
    <w:name w:val="Импортированный стиль 35"/>
    <w:rsid w:val="00504DC9"/>
    <w:pPr>
      <w:numPr>
        <w:numId w:val="35"/>
      </w:numPr>
    </w:pPr>
  </w:style>
  <w:style w:type="numbering" w:customStyle="1" w:styleId="36">
    <w:name w:val="Импортированный стиль 36"/>
    <w:rsid w:val="00504DC9"/>
    <w:pPr>
      <w:numPr>
        <w:numId w:val="36"/>
      </w:numPr>
    </w:pPr>
  </w:style>
  <w:style w:type="numbering" w:customStyle="1" w:styleId="37">
    <w:name w:val="Импортированный стиль 37"/>
    <w:rsid w:val="00504DC9"/>
    <w:pPr>
      <w:numPr>
        <w:numId w:val="37"/>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8"/>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9"/>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40"/>
      </w:numPr>
    </w:pPr>
  </w:style>
  <w:style w:type="numbering" w:customStyle="1" w:styleId="41">
    <w:name w:val="Импортированный стиль 41"/>
    <w:rsid w:val="00504DC9"/>
    <w:pPr>
      <w:numPr>
        <w:numId w:val="41"/>
      </w:numPr>
    </w:pPr>
  </w:style>
  <w:style w:type="numbering" w:customStyle="1" w:styleId="42">
    <w:name w:val="Импортированный стиль 42"/>
    <w:rsid w:val="00504DC9"/>
    <w:pPr>
      <w:numPr>
        <w:numId w:val="42"/>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3"/>
      </w:numPr>
    </w:pPr>
  </w:style>
  <w:style w:type="numbering" w:customStyle="1" w:styleId="44">
    <w:name w:val="Импортированный стиль 44"/>
    <w:rsid w:val="00504DC9"/>
    <w:pPr>
      <w:numPr>
        <w:numId w:val="44"/>
      </w:numPr>
    </w:pPr>
  </w:style>
  <w:style w:type="numbering" w:customStyle="1" w:styleId="45">
    <w:name w:val="Импортированный стиль 45"/>
    <w:rsid w:val="00504DC9"/>
    <w:pPr>
      <w:numPr>
        <w:numId w:val="45"/>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8"/>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9"/>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7"/>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4"/>
      </w:numPr>
    </w:pPr>
  </w:style>
  <w:style w:type="numbering" w:customStyle="1" w:styleId="4">
    <w:name w:val="Импортированный стиль 4"/>
    <w:rsid w:val="00504DC9"/>
    <w:pPr>
      <w:numPr>
        <w:numId w:val="5"/>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6"/>
      </w:numPr>
    </w:pPr>
  </w:style>
  <w:style w:type="numbering" w:customStyle="1" w:styleId="6">
    <w:name w:val="Импортированный стиль 6"/>
    <w:rsid w:val="00504DC9"/>
    <w:pPr>
      <w:numPr>
        <w:numId w:val="7"/>
      </w:numPr>
    </w:pPr>
  </w:style>
  <w:style w:type="numbering" w:customStyle="1" w:styleId="7">
    <w:name w:val="Импортированный стиль 7"/>
    <w:rsid w:val="00504DC9"/>
    <w:pPr>
      <w:numPr>
        <w:numId w:val="8"/>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9"/>
      </w:numPr>
    </w:pPr>
  </w:style>
  <w:style w:type="numbering" w:customStyle="1" w:styleId="9">
    <w:name w:val="Импортированный стиль 9"/>
    <w:rsid w:val="00504DC9"/>
    <w:pPr>
      <w:numPr>
        <w:numId w:val="10"/>
      </w:numPr>
    </w:pPr>
  </w:style>
  <w:style w:type="numbering" w:customStyle="1" w:styleId="10">
    <w:name w:val="Импортированный стиль 10"/>
    <w:rsid w:val="00504DC9"/>
    <w:pPr>
      <w:numPr>
        <w:numId w:val="11"/>
      </w:numPr>
    </w:pPr>
  </w:style>
  <w:style w:type="numbering" w:customStyle="1" w:styleId="11">
    <w:name w:val="Импортированный стиль 11"/>
    <w:rsid w:val="00504DC9"/>
    <w:pPr>
      <w:numPr>
        <w:numId w:val="12"/>
      </w:numPr>
    </w:pPr>
  </w:style>
  <w:style w:type="numbering" w:customStyle="1" w:styleId="12">
    <w:name w:val="Импортированный стиль 12"/>
    <w:rsid w:val="00504DC9"/>
    <w:pPr>
      <w:numPr>
        <w:numId w:val="13"/>
      </w:numPr>
    </w:pPr>
  </w:style>
  <w:style w:type="numbering" w:customStyle="1" w:styleId="13">
    <w:name w:val="Импортированный стиль 13"/>
    <w:rsid w:val="00504DC9"/>
    <w:pPr>
      <w:numPr>
        <w:numId w:val="14"/>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5"/>
      </w:numPr>
    </w:pPr>
  </w:style>
  <w:style w:type="numbering" w:customStyle="1" w:styleId="16">
    <w:name w:val="Импортированный стиль 16"/>
    <w:rsid w:val="00504DC9"/>
    <w:pPr>
      <w:numPr>
        <w:numId w:val="16"/>
      </w:numPr>
    </w:pPr>
  </w:style>
  <w:style w:type="numbering" w:customStyle="1" w:styleId="17">
    <w:name w:val="Импортированный стиль 17"/>
    <w:rsid w:val="00504DC9"/>
    <w:pPr>
      <w:numPr>
        <w:numId w:val="17"/>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8"/>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9"/>
      </w:numPr>
    </w:pPr>
  </w:style>
  <w:style w:type="numbering" w:customStyle="1" w:styleId="20">
    <w:name w:val="Импортированный стиль 20"/>
    <w:rsid w:val="00504DC9"/>
    <w:pPr>
      <w:numPr>
        <w:numId w:val="20"/>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21"/>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22"/>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3"/>
      </w:numPr>
    </w:pPr>
  </w:style>
  <w:style w:type="numbering" w:customStyle="1" w:styleId="24">
    <w:name w:val="Импортированный стиль 24"/>
    <w:rsid w:val="00504DC9"/>
    <w:pPr>
      <w:numPr>
        <w:numId w:val="24"/>
      </w:numPr>
    </w:pPr>
  </w:style>
  <w:style w:type="numbering" w:customStyle="1" w:styleId="25">
    <w:name w:val="Импортированный стиль 25"/>
    <w:rsid w:val="00504DC9"/>
    <w:pPr>
      <w:numPr>
        <w:numId w:val="25"/>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6"/>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7"/>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8"/>
      </w:numPr>
    </w:pPr>
  </w:style>
  <w:style w:type="numbering" w:customStyle="1" w:styleId="29">
    <w:name w:val="Импортированный стиль 29"/>
    <w:rsid w:val="00504DC9"/>
    <w:pPr>
      <w:numPr>
        <w:numId w:val="29"/>
      </w:numPr>
    </w:pPr>
  </w:style>
  <w:style w:type="numbering" w:customStyle="1" w:styleId="300">
    <w:name w:val="Импортированный стиль 30"/>
    <w:rsid w:val="00504DC9"/>
    <w:pPr>
      <w:numPr>
        <w:numId w:val="30"/>
      </w:numPr>
    </w:pPr>
  </w:style>
  <w:style w:type="numbering" w:customStyle="1" w:styleId="31">
    <w:name w:val="Импортированный стиль 31"/>
    <w:rsid w:val="00504DC9"/>
    <w:pPr>
      <w:numPr>
        <w:numId w:val="31"/>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32"/>
      </w:numPr>
    </w:pPr>
  </w:style>
  <w:style w:type="numbering" w:customStyle="1" w:styleId="33">
    <w:name w:val="Импортированный стиль 33"/>
    <w:rsid w:val="00504DC9"/>
    <w:pPr>
      <w:numPr>
        <w:numId w:val="33"/>
      </w:numPr>
    </w:pPr>
  </w:style>
  <w:style w:type="numbering" w:customStyle="1" w:styleId="34">
    <w:name w:val="Импортированный стиль 34"/>
    <w:rsid w:val="00504DC9"/>
    <w:pPr>
      <w:numPr>
        <w:numId w:val="34"/>
      </w:numPr>
    </w:pPr>
  </w:style>
  <w:style w:type="numbering" w:customStyle="1" w:styleId="35">
    <w:name w:val="Импортированный стиль 35"/>
    <w:rsid w:val="00504DC9"/>
    <w:pPr>
      <w:numPr>
        <w:numId w:val="35"/>
      </w:numPr>
    </w:pPr>
  </w:style>
  <w:style w:type="numbering" w:customStyle="1" w:styleId="36">
    <w:name w:val="Импортированный стиль 36"/>
    <w:rsid w:val="00504DC9"/>
    <w:pPr>
      <w:numPr>
        <w:numId w:val="36"/>
      </w:numPr>
    </w:pPr>
  </w:style>
  <w:style w:type="numbering" w:customStyle="1" w:styleId="37">
    <w:name w:val="Импортированный стиль 37"/>
    <w:rsid w:val="00504DC9"/>
    <w:pPr>
      <w:numPr>
        <w:numId w:val="37"/>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8"/>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9"/>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40"/>
      </w:numPr>
    </w:pPr>
  </w:style>
  <w:style w:type="numbering" w:customStyle="1" w:styleId="41">
    <w:name w:val="Импортированный стиль 41"/>
    <w:rsid w:val="00504DC9"/>
    <w:pPr>
      <w:numPr>
        <w:numId w:val="41"/>
      </w:numPr>
    </w:pPr>
  </w:style>
  <w:style w:type="numbering" w:customStyle="1" w:styleId="42">
    <w:name w:val="Импортированный стиль 42"/>
    <w:rsid w:val="00504DC9"/>
    <w:pPr>
      <w:numPr>
        <w:numId w:val="42"/>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3"/>
      </w:numPr>
    </w:pPr>
  </w:style>
  <w:style w:type="numbering" w:customStyle="1" w:styleId="44">
    <w:name w:val="Импортированный стиль 44"/>
    <w:rsid w:val="00504DC9"/>
    <w:pPr>
      <w:numPr>
        <w:numId w:val="44"/>
      </w:numPr>
    </w:pPr>
  </w:style>
  <w:style w:type="numbering" w:customStyle="1" w:styleId="45">
    <w:name w:val="Импортированный стиль 45"/>
    <w:rsid w:val="00504DC9"/>
    <w:pPr>
      <w:numPr>
        <w:numId w:val="45"/>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8"/>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9"/>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7"/>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rsksevzap.ru/aboutcorruptionpolic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C4B1-82B5-456E-80DD-DC759876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6209</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 Олег Юрьевич</dc:creator>
  <cp:lastModifiedBy>Василевская Анна Владиславовна</cp:lastModifiedBy>
  <cp:revision>81</cp:revision>
  <dcterms:created xsi:type="dcterms:W3CDTF">2018-08-27T13:26:00Z</dcterms:created>
  <dcterms:modified xsi:type="dcterms:W3CDTF">2019-09-26T12:16:00Z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0900092982cb45d6</vt:lpwstr>
  </property>
  <property fmtid="{D5CDD505-2E9C-101B-9397-08002B2CF9AE}" pid="3" name="CustomServerURL">
    <vt:lpwstr>http://192.168.90.14:7777/asud_sz/doc-upload</vt:lpwstr>
  </property>
  <property fmtid="{D5CDD505-2E9C-101B-9397-08002B2CF9AE}" pid="4" name="CustomUserId">
    <vt:lpwstr>ZuevaSI</vt:lpwstr>
  </property>
  <property fmtid="{D5CDD505-2E9C-101B-9397-08002B2CF9AE}" pid="5" name="CustomObjectState">
    <vt:lpwstr>180939569</vt:lpwstr>
  </property>
  <property fmtid="{D5CDD505-2E9C-101B-9397-08002B2CF9AE}" pid="6" name="localFileProperties">
    <vt:lpwstr/>
  </property>
</Properties>
</file>