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r w:rsidRPr="00954207">
        <w:rPr>
          <w:rFonts w:ascii="Times New Roman" w:hAnsi="Times New Roman"/>
          <w:sz w:val="24"/>
          <w:szCs w:val="24"/>
        </w:rPr>
        <w:t xml:space="preserve">Протокол заседания </w:t>
      </w:r>
      <w:bookmarkEnd w:id="0"/>
      <w:bookmarkEnd w:id="1"/>
      <w:bookmarkEnd w:id="2"/>
    </w:p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>Закупочной комисс</w:t>
      </w:r>
      <w:proofErr w:type="gramStart"/>
      <w:r w:rsidRPr="00954207">
        <w:rPr>
          <w:rFonts w:ascii="Times New Roman" w:hAnsi="Times New Roman"/>
          <w:sz w:val="24"/>
          <w:szCs w:val="24"/>
        </w:rPr>
        <w:t>ии АО</w:t>
      </w:r>
      <w:proofErr w:type="gramEnd"/>
      <w:r w:rsidRPr="00954207">
        <w:rPr>
          <w:rFonts w:ascii="Times New Roman" w:hAnsi="Times New Roman"/>
          <w:sz w:val="24"/>
          <w:szCs w:val="24"/>
        </w:rPr>
        <w:t xml:space="preserve"> «Псковэнергосбыт» </w:t>
      </w:r>
    </w:p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 xml:space="preserve">по выбору организаций в целях предоставления финансовых услуг  </w:t>
      </w:r>
    </w:p>
    <w:p w:rsidR="00DF5287" w:rsidRDefault="00DF5287" w:rsidP="00DF5287">
      <w:pPr>
        <w:pStyle w:val="22"/>
        <w:rPr>
          <w:sz w:val="24"/>
          <w:szCs w:val="24"/>
        </w:rPr>
      </w:pPr>
      <w:r w:rsidRPr="00954207">
        <w:rPr>
          <w:sz w:val="24"/>
          <w:szCs w:val="24"/>
        </w:rPr>
        <w:t xml:space="preserve">о </w:t>
      </w:r>
      <w:r w:rsidR="00CC0F71">
        <w:rPr>
          <w:sz w:val="24"/>
          <w:szCs w:val="24"/>
        </w:rPr>
        <w:t>ходе аукциона и определении победителя закупки (итоговый протокол)</w:t>
      </w:r>
    </w:p>
    <w:p w:rsidR="00834C19" w:rsidRDefault="00834C19" w:rsidP="00834C19">
      <w:pPr>
        <w:tabs>
          <w:tab w:val="left" w:pos="7655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954207">
        <w:rPr>
          <w:i/>
          <w:sz w:val="24"/>
          <w:szCs w:val="24"/>
        </w:rPr>
        <w:t>(форма проведения заседания закупочной комиссии – очно-заочная</w:t>
      </w:r>
      <w:r>
        <w:rPr>
          <w:i/>
          <w:sz w:val="24"/>
          <w:szCs w:val="24"/>
        </w:rPr>
        <w:t>)</w:t>
      </w:r>
    </w:p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C63526" w:rsidRPr="00C0344B" w:rsidRDefault="006C6583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C0344B">
        <w:rPr>
          <w:b/>
          <w:sz w:val="23"/>
          <w:szCs w:val="23"/>
        </w:rPr>
        <w:t xml:space="preserve">№ </w:t>
      </w:r>
      <w:r w:rsidR="001042DA">
        <w:rPr>
          <w:b/>
          <w:sz w:val="23"/>
          <w:szCs w:val="23"/>
        </w:rPr>
        <w:t>4</w:t>
      </w:r>
      <w:r w:rsidR="00CE65EF" w:rsidRPr="00C0344B">
        <w:rPr>
          <w:sz w:val="23"/>
          <w:szCs w:val="23"/>
        </w:rPr>
        <w:t>-</w:t>
      </w:r>
      <w:r w:rsidR="001042DA" w:rsidRPr="001042DA">
        <w:rPr>
          <w:b/>
          <w:sz w:val="23"/>
          <w:szCs w:val="23"/>
        </w:rPr>
        <w:t>20</w:t>
      </w:r>
      <w:r w:rsidR="000E2E53" w:rsidRPr="00C0344B">
        <w:rPr>
          <w:b/>
          <w:sz w:val="23"/>
          <w:szCs w:val="23"/>
        </w:rPr>
        <w:t>Т07</w:t>
      </w:r>
      <w:r w:rsidR="00834C19">
        <w:rPr>
          <w:b/>
          <w:sz w:val="23"/>
          <w:szCs w:val="23"/>
        </w:rPr>
        <w:t>1</w:t>
      </w:r>
      <w:r w:rsidR="00C56B35">
        <w:rPr>
          <w:b/>
          <w:sz w:val="23"/>
          <w:szCs w:val="23"/>
        </w:rPr>
        <w:t>8</w:t>
      </w:r>
      <w:r w:rsidR="006674B1" w:rsidRPr="00C0344B">
        <w:rPr>
          <w:sz w:val="23"/>
          <w:szCs w:val="23"/>
        </w:rPr>
        <w:tab/>
      </w:r>
      <w:r w:rsidR="001042DA">
        <w:rPr>
          <w:sz w:val="23"/>
          <w:szCs w:val="23"/>
        </w:rPr>
        <w:t xml:space="preserve">  </w:t>
      </w:r>
      <w:r w:rsidR="00C56B35">
        <w:rPr>
          <w:sz w:val="23"/>
          <w:szCs w:val="23"/>
        </w:rPr>
        <w:t>18</w:t>
      </w:r>
      <w:r w:rsidR="00785BF5">
        <w:rPr>
          <w:sz w:val="23"/>
          <w:szCs w:val="23"/>
        </w:rPr>
        <w:t xml:space="preserve"> </w:t>
      </w:r>
      <w:r w:rsidR="00C56B35">
        <w:rPr>
          <w:sz w:val="23"/>
          <w:szCs w:val="23"/>
        </w:rPr>
        <w:t xml:space="preserve"> декабря</w:t>
      </w:r>
      <w:r w:rsidR="00C63526" w:rsidRPr="00C0344B">
        <w:rPr>
          <w:sz w:val="23"/>
          <w:szCs w:val="23"/>
        </w:rPr>
        <w:t xml:space="preserve"> 20</w:t>
      </w:r>
      <w:r w:rsidR="00BE701B">
        <w:rPr>
          <w:sz w:val="23"/>
          <w:szCs w:val="23"/>
        </w:rPr>
        <w:t>20</w:t>
      </w:r>
      <w:r w:rsidR="00C63526" w:rsidRPr="00C0344B">
        <w:rPr>
          <w:sz w:val="23"/>
          <w:szCs w:val="23"/>
        </w:rPr>
        <w:t xml:space="preserve"> года</w:t>
      </w:r>
    </w:p>
    <w:p w:rsidR="006C6583" w:rsidRDefault="006C6583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 xml:space="preserve">г. </w:t>
      </w:r>
      <w:r w:rsidR="00722A6B" w:rsidRPr="00C0344B">
        <w:rPr>
          <w:sz w:val="23"/>
          <w:szCs w:val="23"/>
        </w:rPr>
        <w:t>Псков</w:t>
      </w:r>
    </w:p>
    <w:p w:rsidR="00834C19" w:rsidRDefault="00834C19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C56B35" w:rsidRPr="00C0344B" w:rsidRDefault="00C56B35" w:rsidP="00C56B35">
      <w:pPr>
        <w:spacing w:line="240" w:lineRule="auto"/>
        <w:ind w:firstLine="0"/>
        <w:rPr>
          <w:b/>
          <w:snapToGrid/>
          <w:sz w:val="23"/>
          <w:szCs w:val="23"/>
          <w:u w:val="single"/>
        </w:rPr>
      </w:pPr>
      <w:r w:rsidRPr="00C0344B">
        <w:rPr>
          <w:b/>
          <w:snapToGrid/>
          <w:sz w:val="23"/>
          <w:szCs w:val="23"/>
          <w:u w:val="single"/>
        </w:rPr>
        <w:t xml:space="preserve">ПРЕДМЕТ И НАИМЕНОВАНИЕ АУКЦИОНА: </w:t>
      </w: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  <w:proofErr w:type="gramStart"/>
      <w:r w:rsidRPr="00D240D2">
        <w:rPr>
          <w:sz w:val="22"/>
          <w:szCs w:val="22"/>
          <w:shd w:val="clear" w:color="auto" w:fill="FFFFFF"/>
        </w:rPr>
        <w:t xml:space="preserve">Аукцион в электронной форме на право заключения договора </w:t>
      </w:r>
      <w:r w:rsidRPr="00D240D2">
        <w:rPr>
          <w:sz w:val="22"/>
          <w:szCs w:val="22"/>
        </w:rPr>
        <w:t>на оказание финансовых услуг (предоставление кредитных ресурсов в форме возобновляемой кредитной линии (далее – ВКЛ)) с открытием расчетного счета (при необходимости) для финансирования операционной деятельности АО «Псковэнергосбыт</w:t>
      </w:r>
      <w:r w:rsidR="007D5017">
        <w:rPr>
          <w:sz w:val="22"/>
          <w:szCs w:val="22"/>
        </w:rPr>
        <w:t>»</w:t>
      </w:r>
      <w:r w:rsidRPr="00D240D2">
        <w:rPr>
          <w:sz w:val="22"/>
          <w:szCs w:val="22"/>
        </w:rPr>
        <w:t>, в объеме 180 000 000 (Сто восемьдесят миллионов) рублей 00 копеек для нужд АО «Псковэнергосбыт»</w:t>
      </w:r>
      <w:r w:rsidRPr="00D240D2">
        <w:rPr>
          <w:sz w:val="22"/>
          <w:szCs w:val="22"/>
          <w:shd w:val="clear" w:color="auto" w:fill="FFFFFF"/>
        </w:rPr>
        <w:t xml:space="preserve"> (далее – аукцион) (номер закупки 20Т0718 номер лота 1).</w:t>
      </w:r>
      <w:proofErr w:type="gramEnd"/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Номер позиции закупочной процедуры в Плане закупки товаров, работ, услуг для нужд                          АО «Псковэнергосбыт» на 2020 год (опубликованном в ЕИС) – 20; код по ОКВЭД</w:t>
      </w:r>
      <w:proofErr w:type="gramStart"/>
      <w:r w:rsidRPr="00D240D2">
        <w:rPr>
          <w:sz w:val="22"/>
          <w:szCs w:val="22"/>
          <w:shd w:val="clear" w:color="auto" w:fill="FFFFFF"/>
        </w:rPr>
        <w:t>2</w:t>
      </w:r>
      <w:proofErr w:type="gramEnd"/>
      <w:r w:rsidRPr="00D240D2">
        <w:rPr>
          <w:sz w:val="22"/>
          <w:szCs w:val="22"/>
          <w:shd w:val="clear" w:color="auto" w:fill="FFFFFF"/>
        </w:rPr>
        <w:t xml:space="preserve"> – 64.92 «Предоставление займов и прочих видов кредита», код по ОКПД2 – 64.19 64.19.2 «Услуги по предоставлению кредитов финансовыми организациями».</w:t>
      </w: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color w:val="FF0000"/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 xml:space="preserve">Аукцион проводится на основании Приказа АО «Псковэнергосбыт» </w:t>
      </w:r>
      <w:r w:rsidRPr="00D240D2">
        <w:rPr>
          <w:b/>
          <w:sz w:val="22"/>
          <w:szCs w:val="22"/>
          <w:shd w:val="clear" w:color="auto" w:fill="FFFFFF"/>
        </w:rPr>
        <w:t>«30» ноября 2020 года №148.</w:t>
      </w: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b/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Официальное Извещение о проведен</w:t>
      </w:r>
      <w:proofErr w:type="gramStart"/>
      <w:r w:rsidRPr="00D240D2">
        <w:rPr>
          <w:sz w:val="22"/>
          <w:szCs w:val="22"/>
          <w:shd w:val="clear" w:color="auto" w:fill="FFFFFF"/>
        </w:rPr>
        <w:t>ии ау</w:t>
      </w:r>
      <w:proofErr w:type="gramEnd"/>
      <w:r w:rsidRPr="00D240D2">
        <w:rPr>
          <w:sz w:val="22"/>
          <w:szCs w:val="22"/>
          <w:shd w:val="clear" w:color="auto" w:fill="FFFFFF"/>
        </w:rPr>
        <w:t xml:space="preserve">кциона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D240D2">
        <w:rPr>
          <w:b/>
          <w:sz w:val="22"/>
          <w:szCs w:val="22"/>
          <w:shd w:val="clear" w:color="auto" w:fill="FFFFFF"/>
        </w:rPr>
        <w:t>от «30» ноября 2020 года</w:t>
      </w:r>
      <w:r w:rsidRPr="00D240D2">
        <w:rPr>
          <w:b/>
          <w:color w:val="FF0000"/>
          <w:sz w:val="22"/>
          <w:szCs w:val="22"/>
          <w:shd w:val="clear" w:color="auto" w:fill="FFFFFF"/>
        </w:rPr>
        <w:t xml:space="preserve"> </w:t>
      </w:r>
      <w:r w:rsidRPr="00D240D2">
        <w:rPr>
          <w:b/>
          <w:sz w:val="22"/>
          <w:szCs w:val="22"/>
          <w:shd w:val="clear" w:color="auto" w:fill="FFFFFF"/>
        </w:rPr>
        <w:t>(извещение № 32009740910).</w:t>
      </w: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color w:val="FF0000"/>
          <w:sz w:val="22"/>
          <w:szCs w:val="22"/>
          <w:shd w:val="clear" w:color="auto" w:fill="FFFFFF"/>
        </w:rPr>
      </w:pP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b/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Извещение о проведен</w:t>
      </w:r>
      <w:proofErr w:type="gramStart"/>
      <w:r w:rsidRPr="00D240D2">
        <w:rPr>
          <w:sz w:val="22"/>
          <w:szCs w:val="22"/>
          <w:shd w:val="clear" w:color="auto" w:fill="FFFFFF"/>
        </w:rPr>
        <w:t>ии ау</w:t>
      </w:r>
      <w:proofErr w:type="gramEnd"/>
      <w:r w:rsidRPr="00D240D2">
        <w:rPr>
          <w:sz w:val="22"/>
          <w:szCs w:val="22"/>
          <w:shd w:val="clear" w:color="auto" w:fill="FFFFFF"/>
        </w:rPr>
        <w:t>кциона размещено на электронной торговой площадке «</w:t>
      </w:r>
      <w:hyperlink r:id="rId10" w:history="1">
        <w:r w:rsidRPr="00D240D2">
          <w:rPr>
            <w:sz w:val="22"/>
            <w:szCs w:val="22"/>
            <w:shd w:val="clear" w:color="auto" w:fill="FFFFFF"/>
          </w:rPr>
          <w:t>https://www.roseltorg.ru/</w:t>
        </w:r>
      </w:hyperlink>
      <w:r w:rsidRPr="00D240D2">
        <w:rPr>
          <w:sz w:val="22"/>
          <w:szCs w:val="22"/>
          <w:shd w:val="clear" w:color="auto" w:fill="FFFFFF"/>
        </w:rPr>
        <w:t xml:space="preserve">» (ЭТП) </w:t>
      </w:r>
      <w:r w:rsidRPr="00D240D2">
        <w:rPr>
          <w:b/>
          <w:sz w:val="22"/>
          <w:szCs w:val="22"/>
          <w:shd w:val="clear" w:color="auto" w:fill="FFFFFF"/>
        </w:rPr>
        <w:t>от «30» ноября 2020 года</w:t>
      </w:r>
      <w:r w:rsidRPr="00D240D2">
        <w:rPr>
          <w:b/>
          <w:color w:val="FF0000"/>
          <w:sz w:val="22"/>
          <w:szCs w:val="22"/>
          <w:shd w:val="clear" w:color="auto" w:fill="FFFFFF"/>
        </w:rPr>
        <w:t xml:space="preserve"> </w:t>
      </w:r>
      <w:r w:rsidRPr="00D240D2">
        <w:rPr>
          <w:b/>
          <w:sz w:val="22"/>
          <w:szCs w:val="22"/>
          <w:shd w:val="clear" w:color="auto" w:fill="FFFFFF"/>
        </w:rPr>
        <w:t>(извещение № 32009740910).</w:t>
      </w:r>
    </w:p>
    <w:p w:rsidR="00C56B35" w:rsidRPr="00D240D2" w:rsidRDefault="00C56B35" w:rsidP="00C56B35">
      <w:pPr>
        <w:tabs>
          <w:tab w:val="left" w:pos="1164"/>
        </w:tabs>
        <w:spacing w:line="240" w:lineRule="auto"/>
        <w:ind w:right="-2" w:firstLine="0"/>
        <w:rPr>
          <w:snapToGrid/>
          <w:color w:val="FF0000"/>
          <w:sz w:val="22"/>
          <w:szCs w:val="22"/>
        </w:rPr>
      </w:pP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Состав Закупочной комиссии создан Приказом АО «Псковэнергосбыт» от 29.04.2019  № 56 (с изменениями от 21.08.2020 №129).</w:t>
      </w:r>
    </w:p>
    <w:p w:rsidR="00C56B35" w:rsidRPr="00D240D2" w:rsidRDefault="00C56B35" w:rsidP="00C56B35">
      <w:pPr>
        <w:pStyle w:val="af9"/>
        <w:spacing w:line="240" w:lineRule="auto"/>
        <w:rPr>
          <w:b/>
          <w:sz w:val="22"/>
          <w:szCs w:val="22"/>
          <w:shd w:val="clear" w:color="auto" w:fill="FFFFFF"/>
        </w:rPr>
      </w:pPr>
      <w:r w:rsidRPr="00D240D2">
        <w:rPr>
          <w:b/>
          <w:sz w:val="22"/>
          <w:szCs w:val="22"/>
          <w:shd w:val="clear" w:color="auto" w:fill="FFFFFF"/>
        </w:rPr>
        <w:t xml:space="preserve">Председатель Закупочной комиссии: </w:t>
      </w: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 xml:space="preserve">Шутов Дмитрий Александрович – </w:t>
      </w:r>
      <w:proofErr w:type="spellStart"/>
      <w:r w:rsidRPr="00D240D2">
        <w:rPr>
          <w:sz w:val="22"/>
          <w:szCs w:val="22"/>
          <w:shd w:val="clear" w:color="auto" w:fill="FFFFFF"/>
        </w:rPr>
        <w:t>И.о</w:t>
      </w:r>
      <w:proofErr w:type="spellEnd"/>
      <w:r w:rsidRPr="00D240D2">
        <w:rPr>
          <w:sz w:val="22"/>
          <w:szCs w:val="22"/>
          <w:shd w:val="clear" w:color="auto" w:fill="FFFFFF"/>
        </w:rPr>
        <w:t>. Генерального директора АО «Псковэнергосбыт»;</w:t>
      </w:r>
    </w:p>
    <w:p w:rsidR="00C56B35" w:rsidRPr="00D240D2" w:rsidRDefault="00C56B35" w:rsidP="00C56B35">
      <w:pPr>
        <w:pStyle w:val="af9"/>
        <w:spacing w:line="240" w:lineRule="auto"/>
        <w:rPr>
          <w:b/>
          <w:sz w:val="22"/>
          <w:szCs w:val="22"/>
          <w:shd w:val="clear" w:color="auto" w:fill="FFFFFF"/>
        </w:rPr>
      </w:pPr>
      <w:r w:rsidRPr="00D240D2">
        <w:rPr>
          <w:b/>
          <w:sz w:val="22"/>
          <w:szCs w:val="22"/>
          <w:shd w:val="clear" w:color="auto" w:fill="FFFFFF"/>
        </w:rPr>
        <w:t xml:space="preserve">Заместитель председателя Закупочной комиссии: </w:t>
      </w: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proofErr w:type="spellStart"/>
      <w:r w:rsidRPr="00D240D2">
        <w:rPr>
          <w:sz w:val="22"/>
          <w:szCs w:val="22"/>
          <w:shd w:val="clear" w:color="auto" w:fill="FFFFFF"/>
        </w:rPr>
        <w:t>Якутович</w:t>
      </w:r>
      <w:proofErr w:type="spellEnd"/>
      <w:r w:rsidRPr="00D240D2">
        <w:rPr>
          <w:sz w:val="22"/>
          <w:szCs w:val="22"/>
          <w:shd w:val="clear" w:color="auto" w:fill="FFFFFF"/>
        </w:rPr>
        <w:t xml:space="preserve"> Андрей Викторович - заместитель Генерального директора по финансовой и коммерческой деятельности  АО «Псковэнергосбыт»;</w:t>
      </w:r>
    </w:p>
    <w:p w:rsidR="00C56B35" w:rsidRPr="00D240D2" w:rsidRDefault="00C56B35" w:rsidP="00C56B35">
      <w:pPr>
        <w:pStyle w:val="af9"/>
        <w:spacing w:line="240" w:lineRule="auto"/>
        <w:rPr>
          <w:b/>
          <w:sz w:val="22"/>
          <w:szCs w:val="22"/>
          <w:shd w:val="clear" w:color="auto" w:fill="FFFFFF"/>
        </w:rPr>
      </w:pPr>
      <w:r w:rsidRPr="00D240D2">
        <w:rPr>
          <w:b/>
          <w:sz w:val="22"/>
          <w:szCs w:val="22"/>
          <w:shd w:val="clear" w:color="auto" w:fill="FFFFFF"/>
        </w:rPr>
        <w:t>Члены Закупочной комиссии:</w:t>
      </w:r>
    </w:p>
    <w:p w:rsidR="00E37819" w:rsidRDefault="00E37819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proofErr w:type="spellStart"/>
      <w:r w:rsidRPr="00E37819">
        <w:rPr>
          <w:sz w:val="22"/>
          <w:szCs w:val="22"/>
          <w:shd w:val="clear" w:color="auto" w:fill="FFFFFF"/>
        </w:rPr>
        <w:t>Верлан</w:t>
      </w:r>
      <w:proofErr w:type="spellEnd"/>
      <w:r w:rsidRPr="00E37819">
        <w:rPr>
          <w:sz w:val="22"/>
          <w:szCs w:val="22"/>
          <w:shd w:val="clear" w:color="auto" w:fill="FFFFFF"/>
        </w:rPr>
        <w:t xml:space="preserve"> Лариса Валентиновна - начальник  отдела корпоративного финансирования ПАО «МРСК Северо-Запада»;</w:t>
      </w: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proofErr w:type="spellStart"/>
      <w:r w:rsidRPr="00D240D2">
        <w:rPr>
          <w:sz w:val="22"/>
          <w:szCs w:val="22"/>
          <w:shd w:val="clear" w:color="auto" w:fill="FFFFFF"/>
        </w:rPr>
        <w:t>Коренченко</w:t>
      </w:r>
      <w:proofErr w:type="spellEnd"/>
      <w:r w:rsidRPr="00D240D2">
        <w:rPr>
          <w:sz w:val="22"/>
          <w:szCs w:val="22"/>
          <w:shd w:val="clear" w:color="auto" w:fill="FFFFFF"/>
        </w:rPr>
        <w:t xml:space="preserve"> Герман Геннадьевич - начальн</w:t>
      </w:r>
      <w:bookmarkStart w:id="3" w:name="_GoBack"/>
      <w:bookmarkEnd w:id="3"/>
      <w:r w:rsidRPr="00D240D2">
        <w:rPr>
          <w:sz w:val="22"/>
          <w:szCs w:val="22"/>
          <w:shd w:val="clear" w:color="auto" w:fill="FFFFFF"/>
        </w:rPr>
        <w:t>ик Отдела правового, корпоративного и организационного обеспечения АО «Псковэнергосбыт».</w:t>
      </w:r>
    </w:p>
    <w:p w:rsidR="00C56B35" w:rsidRPr="00D240D2" w:rsidRDefault="00C56B35" w:rsidP="00C56B35">
      <w:pPr>
        <w:pStyle w:val="af9"/>
        <w:spacing w:line="240" w:lineRule="auto"/>
        <w:rPr>
          <w:b/>
          <w:sz w:val="22"/>
          <w:szCs w:val="22"/>
          <w:shd w:val="clear" w:color="auto" w:fill="FFFFFF"/>
        </w:rPr>
      </w:pPr>
      <w:r w:rsidRPr="00D240D2">
        <w:rPr>
          <w:b/>
          <w:sz w:val="22"/>
          <w:szCs w:val="22"/>
          <w:shd w:val="clear" w:color="auto" w:fill="FFFFFF"/>
        </w:rPr>
        <w:t xml:space="preserve">Ответственный секретарь Закупочной комиссии (без права голоса): </w:t>
      </w: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Николаева Елена  Викторовна – специалист по закупкам 1 категории  Отдела правового, корпоративного и организационного обеспечения АО «Псковэнергосбыт».</w:t>
      </w:r>
    </w:p>
    <w:p w:rsidR="00C56B35" w:rsidRPr="00D240D2" w:rsidRDefault="00C56B35" w:rsidP="00C56B35">
      <w:pPr>
        <w:pStyle w:val="af9"/>
        <w:spacing w:line="240" w:lineRule="auto"/>
        <w:rPr>
          <w:sz w:val="22"/>
          <w:szCs w:val="22"/>
          <w:shd w:val="clear" w:color="auto" w:fill="FFFFFF"/>
        </w:rPr>
      </w:pPr>
      <w:r w:rsidRPr="00D240D2">
        <w:rPr>
          <w:sz w:val="22"/>
          <w:szCs w:val="22"/>
          <w:shd w:val="clear" w:color="auto" w:fill="FFFFFF"/>
        </w:rPr>
        <w:t>В состав Закупочной комиссии входит 5 (пять) человек (в том числе: 4 человек с правом голоса и ответственный секретарь без права голоса).</w:t>
      </w:r>
    </w:p>
    <w:p w:rsidR="00834C19" w:rsidRDefault="00834C19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04067C" w:rsidRPr="001C14E8" w:rsidRDefault="00562EA8" w:rsidP="00562EA8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1) </w:t>
      </w:r>
      <w:r w:rsidR="0004067C" w:rsidRPr="001C14E8">
        <w:rPr>
          <w:b/>
          <w:sz w:val="24"/>
          <w:szCs w:val="24"/>
          <w:u w:val="single"/>
        </w:rPr>
        <w:t>ИНФОРМАЦИЯ (РЕШЕНИЯ) ПО ПРЕДЫДУЩ</w:t>
      </w:r>
      <w:r w:rsidR="00834C19">
        <w:rPr>
          <w:b/>
          <w:sz w:val="24"/>
          <w:szCs w:val="24"/>
          <w:u w:val="single"/>
        </w:rPr>
        <w:t>ИМ</w:t>
      </w:r>
      <w:r w:rsidR="0004067C" w:rsidRPr="001C14E8">
        <w:rPr>
          <w:b/>
          <w:sz w:val="24"/>
          <w:szCs w:val="24"/>
          <w:u w:val="single"/>
        </w:rPr>
        <w:t xml:space="preserve"> ЗАСЕДАНИ</w:t>
      </w:r>
      <w:r w:rsidR="00834C19">
        <w:rPr>
          <w:b/>
          <w:sz w:val="24"/>
          <w:szCs w:val="24"/>
          <w:u w:val="single"/>
        </w:rPr>
        <w:t>ЯМ</w:t>
      </w:r>
      <w:r w:rsidR="0004067C" w:rsidRPr="001C14E8">
        <w:rPr>
          <w:b/>
          <w:sz w:val="24"/>
          <w:szCs w:val="24"/>
          <w:u w:val="single"/>
        </w:rPr>
        <w:t xml:space="preserve"> ЗАКУПОЧНОЙ КОМИССИИ:</w:t>
      </w:r>
    </w:p>
    <w:p w:rsidR="00491DA3" w:rsidRPr="00D240D2" w:rsidRDefault="00491DA3" w:rsidP="00491DA3">
      <w:pPr>
        <w:pStyle w:val="affc"/>
        <w:numPr>
          <w:ilvl w:val="1"/>
          <w:numId w:val="37"/>
        </w:numPr>
        <w:rPr>
          <w:sz w:val="22"/>
          <w:szCs w:val="22"/>
        </w:rPr>
      </w:pPr>
      <w:r w:rsidRPr="00D240D2">
        <w:rPr>
          <w:bCs/>
          <w:sz w:val="22"/>
          <w:szCs w:val="22"/>
        </w:rPr>
        <w:t>Согласно Протоколу фиксирования сведений, поступивших при открытии доступа к заявкам участников на ЭТП</w:t>
      </w:r>
      <w:r w:rsidRPr="00D240D2">
        <w:rPr>
          <w:b/>
          <w:bCs/>
          <w:sz w:val="22"/>
          <w:szCs w:val="22"/>
        </w:rPr>
        <w:t xml:space="preserve"> </w:t>
      </w:r>
      <w:r w:rsidRPr="00D240D2">
        <w:rPr>
          <w:bCs/>
          <w:sz w:val="22"/>
          <w:szCs w:val="22"/>
        </w:rPr>
        <w:t xml:space="preserve">от </w:t>
      </w:r>
      <w:r w:rsidR="00C56B35" w:rsidRPr="00D240D2">
        <w:rPr>
          <w:bCs/>
          <w:sz w:val="22"/>
          <w:szCs w:val="22"/>
        </w:rPr>
        <w:t>16.12</w:t>
      </w:r>
      <w:r w:rsidRPr="00D240D2">
        <w:rPr>
          <w:bCs/>
          <w:sz w:val="22"/>
          <w:szCs w:val="22"/>
        </w:rPr>
        <w:t>.2020 г. № 2-20</w:t>
      </w:r>
      <w:r w:rsidR="00C56B35" w:rsidRPr="00D240D2">
        <w:rPr>
          <w:sz w:val="22"/>
          <w:szCs w:val="22"/>
        </w:rPr>
        <w:t>Т0718</w:t>
      </w:r>
      <w:r w:rsidRPr="00D240D2">
        <w:rPr>
          <w:sz w:val="22"/>
          <w:szCs w:val="22"/>
        </w:rPr>
        <w:t xml:space="preserve"> на момент окончания срока подачи заявок в аукционе в электронной форме поданы следующие заявки: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832"/>
        <w:gridCol w:w="1985"/>
      </w:tblGrid>
      <w:tr w:rsidR="00491DA3" w:rsidRPr="00D240D2" w:rsidTr="00C56B35">
        <w:trPr>
          <w:trHeight w:val="465"/>
          <w:tblHeader/>
        </w:trPr>
        <w:tc>
          <w:tcPr>
            <w:tcW w:w="674" w:type="dxa"/>
            <w:vAlign w:val="center"/>
          </w:tcPr>
          <w:p w:rsidR="00491DA3" w:rsidRPr="00D240D2" w:rsidRDefault="00491DA3" w:rsidP="00C56B35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 w:rsidRPr="00D240D2">
              <w:rPr>
                <w:b/>
                <w:sz w:val="22"/>
                <w:szCs w:val="22"/>
              </w:rPr>
              <w:lastRenderedPageBreak/>
              <w:t>№</w:t>
            </w:r>
          </w:p>
          <w:p w:rsidR="00491DA3" w:rsidRPr="00D240D2" w:rsidRDefault="00491DA3" w:rsidP="00C56B35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0D2">
              <w:rPr>
                <w:b/>
                <w:sz w:val="22"/>
                <w:szCs w:val="22"/>
              </w:rPr>
              <w:t>п</w:t>
            </w:r>
            <w:proofErr w:type="gramEnd"/>
            <w:r w:rsidRPr="00D240D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32" w:type="dxa"/>
            <w:vAlign w:val="center"/>
          </w:tcPr>
          <w:p w:rsidR="00491DA3" w:rsidRPr="00D240D2" w:rsidRDefault="00491DA3" w:rsidP="00C56B35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240D2">
              <w:rPr>
                <w:b/>
                <w:sz w:val="22"/>
                <w:szCs w:val="22"/>
              </w:rPr>
              <w:t>Наименование Участника и его адрес (юридический и почтовый адрес)</w:t>
            </w:r>
          </w:p>
        </w:tc>
        <w:tc>
          <w:tcPr>
            <w:tcW w:w="1985" w:type="dxa"/>
            <w:vAlign w:val="center"/>
          </w:tcPr>
          <w:p w:rsidR="00491DA3" w:rsidRPr="00D240D2" w:rsidRDefault="00491DA3" w:rsidP="00C56B35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240D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56B35" w:rsidRPr="00D240D2" w:rsidTr="00C56B35">
        <w:trPr>
          <w:trHeight w:val="465"/>
        </w:trPr>
        <w:tc>
          <w:tcPr>
            <w:tcW w:w="674" w:type="dxa"/>
          </w:tcPr>
          <w:p w:rsidR="00C56B35" w:rsidRPr="00D240D2" w:rsidRDefault="00C56B35" w:rsidP="00C56B35">
            <w:pPr>
              <w:numPr>
                <w:ilvl w:val="3"/>
                <w:numId w:val="2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32" w:type="dxa"/>
            <w:shd w:val="clear" w:color="auto" w:fill="auto"/>
          </w:tcPr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АКЦИОНЕРНОЕ ОБЩЕСТВО «СУРГУТНЕФТЕГАЗБАНК»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 xml:space="preserve">Юридический адрес: 628400, АО Ханты-Мансийский автономный округ - Югра, г. Сургут, ул. Григория </w:t>
            </w:r>
            <w:proofErr w:type="spellStart"/>
            <w:r w:rsidRPr="00D240D2">
              <w:rPr>
                <w:sz w:val="22"/>
                <w:szCs w:val="22"/>
              </w:rPr>
              <w:t>Кукоевицкого</w:t>
            </w:r>
            <w:proofErr w:type="spellEnd"/>
            <w:r w:rsidRPr="00D240D2">
              <w:rPr>
                <w:sz w:val="22"/>
                <w:szCs w:val="22"/>
              </w:rPr>
              <w:t>, д. 19.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 xml:space="preserve">Почтовый адрес: 628400, АО Ханты-Мансийский автономный округ - Югра, г. Сургут, ул. Григория </w:t>
            </w:r>
            <w:proofErr w:type="spellStart"/>
            <w:r w:rsidRPr="00D240D2">
              <w:rPr>
                <w:sz w:val="22"/>
                <w:szCs w:val="22"/>
              </w:rPr>
              <w:t>Кукоевицкого</w:t>
            </w:r>
            <w:proofErr w:type="spellEnd"/>
            <w:r w:rsidRPr="00D240D2">
              <w:rPr>
                <w:sz w:val="22"/>
                <w:szCs w:val="22"/>
              </w:rPr>
              <w:t>, д. 19.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ИНН 8602190258</w:t>
            </w:r>
          </w:p>
        </w:tc>
        <w:tc>
          <w:tcPr>
            <w:tcW w:w="1985" w:type="dxa"/>
            <w:shd w:val="clear" w:color="auto" w:fill="auto"/>
          </w:tcPr>
          <w:p w:rsidR="00C56B35" w:rsidRPr="00D240D2" w:rsidRDefault="00C56B35" w:rsidP="00C56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240D2">
              <w:rPr>
                <w:bCs/>
                <w:sz w:val="22"/>
                <w:szCs w:val="22"/>
              </w:rPr>
              <w:t>Заявка поступила 15.12.2020 в 16:52</w:t>
            </w:r>
            <w:r w:rsidRPr="00D240D2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240D2">
              <w:rPr>
                <w:bCs/>
                <w:sz w:val="22"/>
                <w:szCs w:val="22"/>
              </w:rPr>
              <w:t>(московского времени).</w:t>
            </w:r>
          </w:p>
          <w:p w:rsidR="00C56B35" w:rsidRPr="00D240D2" w:rsidRDefault="00C56B35" w:rsidP="00C56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240D2">
              <w:rPr>
                <w:bCs/>
                <w:sz w:val="22"/>
                <w:szCs w:val="22"/>
              </w:rPr>
              <w:t>Подписана ЭП.</w:t>
            </w:r>
          </w:p>
        </w:tc>
      </w:tr>
      <w:tr w:rsidR="00C56B35" w:rsidRPr="00D240D2" w:rsidTr="00C56B35">
        <w:trPr>
          <w:trHeight w:val="465"/>
        </w:trPr>
        <w:tc>
          <w:tcPr>
            <w:tcW w:w="674" w:type="dxa"/>
          </w:tcPr>
          <w:p w:rsidR="00C56B35" w:rsidRPr="00D240D2" w:rsidRDefault="00C56B35" w:rsidP="00C56B35">
            <w:pPr>
              <w:numPr>
                <w:ilvl w:val="3"/>
                <w:numId w:val="2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32" w:type="dxa"/>
            <w:shd w:val="clear" w:color="auto" w:fill="auto"/>
          </w:tcPr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rFonts w:eastAsia="Timews New Roman"/>
                <w:sz w:val="22"/>
                <w:szCs w:val="22"/>
              </w:rPr>
            </w:pPr>
            <w:r w:rsidRPr="00D240D2">
              <w:rPr>
                <w:rFonts w:eastAsia="Timews New Roman"/>
                <w:sz w:val="22"/>
                <w:szCs w:val="22"/>
              </w:rPr>
              <w:t>Публичное акционерное общество "Сбербанк России"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240D2">
              <w:rPr>
                <w:sz w:val="22"/>
                <w:szCs w:val="22"/>
              </w:rPr>
              <w:t>Юридический адрес: 117997, Российская Федерация, г. Москва, Москва, г, ул. Вавилова, 19,</w:t>
            </w:r>
            <w:proofErr w:type="gramEnd"/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Почтовый адрес: 191124, г. Санкт-Петербург, ул. Красного Текстильщика, д.2.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ИНН 7707083893</w:t>
            </w:r>
          </w:p>
        </w:tc>
        <w:tc>
          <w:tcPr>
            <w:tcW w:w="1985" w:type="dxa"/>
            <w:shd w:val="clear" w:color="auto" w:fill="auto"/>
          </w:tcPr>
          <w:p w:rsidR="00C56B35" w:rsidRPr="00D240D2" w:rsidRDefault="00C56B35" w:rsidP="00C56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240D2">
              <w:rPr>
                <w:bCs/>
                <w:sz w:val="22"/>
                <w:szCs w:val="22"/>
              </w:rPr>
              <w:t>Заявка поступила 15.12.2020 в 20:04</w:t>
            </w:r>
            <w:r w:rsidRPr="00D240D2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240D2">
              <w:rPr>
                <w:bCs/>
                <w:sz w:val="22"/>
                <w:szCs w:val="22"/>
              </w:rPr>
              <w:t>(московского времени).</w:t>
            </w:r>
          </w:p>
          <w:p w:rsidR="00C56B35" w:rsidRPr="00D240D2" w:rsidRDefault="00C56B35" w:rsidP="00C56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D240D2">
              <w:rPr>
                <w:bCs/>
                <w:sz w:val="22"/>
                <w:szCs w:val="22"/>
              </w:rPr>
              <w:t>Подписана ЭП.</w:t>
            </w:r>
          </w:p>
        </w:tc>
      </w:tr>
    </w:tbl>
    <w:p w:rsidR="00E547EB" w:rsidRPr="00D240D2" w:rsidRDefault="00E547EB" w:rsidP="00CC0F71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0954B0" w:rsidRPr="00D240D2" w:rsidRDefault="00CC0F71" w:rsidP="00CC0F71">
      <w:pPr>
        <w:keepNext/>
        <w:spacing w:line="240" w:lineRule="auto"/>
        <w:ind w:firstLine="0"/>
        <w:rPr>
          <w:sz w:val="22"/>
          <w:szCs w:val="22"/>
        </w:rPr>
      </w:pPr>
      <w:r w:rsidRPr="00D240D2">
        <w:rPr>
          <w:b/>
          <w:sz w:val="22"/>
          <w:szCs w:val="22"/>
        </w:rPr>
        <w:t xml:space="preserve">1.2. </w:t>
      </w:r>
      <w:r w:rsidRPr="00D240D2">
        <w:rPr>
          <w:bCs/>
          <w:sz w:val="22"/>
          <w:szCs w:val="22"/>
        </w:rPr>
        <w:t>Согласно Протоколу рассмотрения заявок на участие в аукционе в электронной форме</w:t>
      </w:r>
      <w:r w:rsidRPr="00D240D2">
        <w:rPr>
          <w:b/>
          <w:bCs/>
          <w:sz w:val="22"/>
          <w:szCs w:val="22"/>
        </w:rPr>
        <w:t xml:space="preserve"> </w:t>
      </w:r>
      <w:r w:rsidRPr="00D240D2">
        <w:rPr>
          <w:bCs/>
          <w:sz w:val="22"/>
          <w:szCs w:val="22"/>
        </w:rPr>
        <w:t xml:space="preserve">от </w:t>
      </w:r>
      <w:r w:rsidR="00C56B35" w:rsidRPr="00D240D2">
        <w:rPr>
          <w:bCs/>
          <w:sz w:val="22"/>
          <w:szCs w:val="22"/>
        </w:rPr>
        <w:t>16.12</w:t>
      </w:r>
      <w:r w:rsidR="0004067C" w:rsidRPr="00D240D2">
        <w:rPr>
          <w:bCs/>
          <w:sz w:val="22"/>
          <w:szCs w:val="22"/>
        </w:rPr>
        <w:t>.2020</w:t>
      </w:r>
      <w:r w:rsidRPr="00D240D2">
        <w:rPr>
          <w:bCs/>
          <w:sz w:val="22"/>
          <w:szCs w:val="22"/>
        </w:rPr>
        <w:t xml:space="preserve"> г. № </w:t>
      </w:r>
      <w:r w:rsidR="0004067C" w:rsidRPr="00D240D2">
        <w:rPr>
          <w:bCs/>
          <w:sz w:val="22"/>
          <w:szCs w:val="22"/>
        </w:rPr>
        <w:t>3</w:t>
      </w:r>
      <w:r w:rsidRPr="00D240D2">
        <w:rPr>
          <w:bCs/>
          <w:sz w:val="22"/>
          <w:szCs w:val="22"/>
        </w:rPr>
        <w:t>-</w:t>
      </w:r>
      <w:r w:rsidR="0004067C" w:rsidRPr="00D240D2">
        <w:rPr>
          <w:bCs/>
          <w:sz w:val="22"/>
          <w:szCs w:val="22"/>
        </w:rPr>
        <w:t>20</w:t>
      </w:r>
      <w:r w:rsidRPr="00D240D2">
        <w:rPr>
          <w:sz w:val="22"/>
          <w:szCs w:val="22"/>
        </w:rPr>
        <w:t>Т07</w:t>
      </w:r>
      <w:r w:rsidR="00C56B35" w:rsidRPr="00D240D2">
        <w:rPr>
          <w:sz w:val="22"/>
          <w:szCs w:val="22"/>
        </w:rPr>
        <w:t>18</w:t>
      </w:r>
      <w:r w:rsidRPr="00D240D2">
        <w:rPr>
          <w:sz w:val="22"/>
          <w:szCs w:val="22"/>
        </w:rPr>
        <w:t xml:space="preserve"> </w:t>
      </w:r>
      <w:r w:rsidRPr="00D240D2">
        <w:rPr>
          <w:bCs/>
          <w:snapToGrid/>
          <w:sz w:val="22"/>
          <w:szCs w:val="22"/>
        </w:rPr>
        <w:t>Закупочная комиссия приняла следующее решение:</w:t>
      </w:r>
    </w:p>
    <w:p w:rsidR="000954B0" w:rsidRDefault="000954B0" w:rsidP="000954B0">
      <w:pPr>
        <w:spacing w:line="240" w:lineRule="auto"/>
        <w:ind w:firstLine="0"/>
        <w:rPr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310"/>
        <w:gridCol w:w="3226"/>
      </w:tblGrid>
      <w:tr w:rsidR="00374EBE" w:rsidRPr="00D240D2" w:rsidTr="00C56B35">
        <w:tc>
          <w:tcPr>
            <w:tcW w:w="1560" w:type="dxa"/>
            <w:shd w:val="clear" w:color="auto" w:fill="auto"/>
          </w:tcPr>
          <w:p w:rsidR="00374EBE" w:rsidRPr="00D240D2" w:rsidRDefault="00374EBE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D240D2">
              <w:rPr>
                <w:b/>
                <w:sz w:val="22"/>
                <w:szCs w:val="24"/>
              </w:rPr>
              <w:t>Идентифи-кационный</w:t>
            </w:r>
            <w:proofErr w:type="spellEnd"/>
            <w:proofErr w:type="gramEnd"/>
            <w:r w:rsidRPr="00D240D2">
              <w:rPr>
                <w:b/>
                <w:sz w:val="22"/>
                <w:szCs w:val="24"/>
              </w:rPr>
              <w:t xml:space="preserve">                      № заявки</w:t>
            </w:r>
          </w:p>
        </w:tc>
        <w:tc>
          <w:tcPr>
            <w:tcW w:w="3969" w:type="dxa"/>
            <w:shd w:val="clear" w:color="auto" w:fill="auto"/>
          </w:tcPr>
          <w:p w:rsidR="00374EBE" w:rsidRPr="00D240D2" w:rsidRDefault="00374EBE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Наименование Участника</w:t>
            </w:r>
          </w:p>
        </w:tc>
        <w:tc>
          <w:tcPr>
            <w:tcW w:w="1310" w:type="dxa"/>
            <w:shd w:val="clear" w:color="auto" w:fill="auto"/>
          </w:tcPr>
          <w:p w:rsidR="00374EBE" w:rsidRPr="00D240D2" w:rsidRDefault="00374EBE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Статус допуска</w:t>
            </w:r>
          </w:p>
        </w:tc>
        <w:tc>
          <w:tcPr>
            <w:tcW w:w="3226" w:type="dxa"/>
            <w:shd w:val="clear" w:color="auto" w:fill="auto"/>
          </w:tcPr>
          <w:p w:rsidR="00374EBE" w:rsidRPr="00D240D2" w:rsidRDefault="00374EBE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 xml:space="preserve">Основание для решения </w:t>
            </w:r>
          </w:p>
        </w:tc>
      </w:tr>
      <w:tr w:rsidR="00C56B35" w:rsidRPr="00D240D2" w:rsidTr="00C56B35">
        <w:tc>
          <w:tcPr>
            <w:tcW w:w="1560" w:type="dxa"/>
            <w:shd w:val="clear" w:color="auto" w:fill="auto"/>
            <w:vAlign w:val="center"/>
          </w:tcPr>
          <w:p w:rsidR="00C56B35" w:rsidRPr="00D240D2" w:rsidRDefault="00C56B35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240D2">
              <w:rPr>
                <w:sz w:val="22"/>
                <w:szCs w:val="24"/>
              </w:rPr>
              <w:t>АКЦИОНЕРНОЕ ОБЩЕСТВО «СУРГУТНЕФТЕГАЗБАНК»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240D2">
              <w:rPr>
                <w:sz w:val="22"/>
                <w:szCs w:val="24"/>
              </w:rPr>
              <w:t xml:space="preserve">Юридический адрес: 628400, АО Ханты-Мансийский автономный округ - Югра, г. Сургут, ул. Григория </w:t>
            </w:r>
            <w:proofErr w:type="spellStart"/>
            <w:r w:rsidRPr="00D240D2">
              <w:rPr>
                <w:sz w:val="22"/>
                <w:szCs w:val="24"/>
              </w:rPr>
              <w:t>Кукоевицкого</w:t>
            </w:r>
            <w:proofErr w:type="spellEnd"/>
            <w:r w:rsidRPr="00D240D2">
              <w:rPr>
                <w:sz w:val="22"/>
                <w:szCs w:val="24"/>
              </w:rPr>
              <w:t>, д. 19.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240D2">
              <w:rPr>
                <w:sz w:val="22"/>
                <w:szCs w:val="24"/>
              </w:rPr>
              <w:t xml:space="preserve">Почтовый адрес: 628400, АО Ханты-Мансийский автономный округ - Югра, г. Сургут, ул. Григория </w:t>
            </w:r>
            <w:proofErr w:type="spellStart"/>
            <w:r w:rsidRPr="00D240D2">
              <w:rPr>
                <w:sz w:val="22"/>
                <w:szCs w:val="24"/>
              </w:rPr>
              <w:t>Кукоевицкого</w:t>
            </w:r>
            <w:proofErr w:type="spellEnd"/>
            <w:r w:rsidRPr="00D240D2">
              <w:rPr>
                <w:sz w:val="22"/>
                <w:szCs w:val="24"/>
              </w:rPr>
              <w:t>, д. 19.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240D2">
              <w:rPr>
                <w:sz w:val="22"/>
                <w:szCs w:val="24"/>
              </w:rPr>
              <w:t>ИНН 8602190258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B35" w:rsidRPr="00D240D2" w:rsidRDefault="00C56B35" w:rsidP="00C56B35">
            <w:pPr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Допустить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56B35" w:rsidRPr="00D240D2" w:rsidRDefault="00C56B35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Состав документов заявителя соответствует требованиям документации</w:t>
            </w:r>
          </w:p>
        </w:tc>
      </w:tr>
      <w:tr w:rsidR="00C56B35" w:rsidRPr="00D240D2" w:rsidTr="00C56B35">
        <w:tc>
          <w:tcPr>
            <w:tcW w:w="1560" w:type="dxa"/>
            <w:shd w:val="clear" w:color="auto" w:fill="auto"/>
            <w:vAlign w:val="center"/>
          </w:tcPr>
          <w:p w:rsidR="00C56B35" w:rsidRPr="00D240D2" w:rsidRDefault="00C56B35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rFonts w:eastAsia="Timews New Roman"/>
                <w:sz w:val="22"/>
                <w:szCs w:val="24"/>
              </w:rPr>
            </w:pPr>
            <w:r w:rsidRPr="00D240D2">
              <w:rPr>
                <w:rFonts w:eastAsia="Timews New Roman"/>
                <w:sz w:val="22"/>
                <w:szCs w:val="24"/>
              </w:rPr>
              <w:t>Публичное акционерное общество "Сбербанк России"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D240D2">
              <w:rPr>
                <w:sz w:val="22"/>
                <w:szCs w:val="24"/>
              </w:rPr>
              <w:t>Юридический адрес: 117997, Российская Федерация, г. Москва, Москва, г, ул. Вавилова, 19,</w:t>
            </w:r>
            <w:proofErr w:type="gramEnd"/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240D2">
              <w:rPr>
                <w:sz w:val="22"/>
                <w:szCs w:val="24"/>
              </w:rPr>
              <w:t>Почтовый адрес: 191124, г. Санкт-Петербург, ул. Красного Текстильщика, д.2.</w:t>
            </w:r>
          </w:p>
          <w:p w:rsidR="00C56B35" w:rsidRPr="00D240D2" w:rsidRDefault="00C56B35" w:rsidP="00C56B35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40D2">
              <w:rPr>
                <w:sz w:val="22"/>
                <w:szCs w:val="24"/>
              </w:rPr>
              <w:t>ИНН 7707083893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B35" w:rsidRPr="00D240D2" w:rsidRDefault="00C56B35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Допустить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56B35" w:rsidRPr="00D240D2" w:rsidRDefault="00C56B35" w:rsidP="00C56B3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240D2">
              <w:rPr>
                <w:sz w:val="22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62EA8" w:rsidRDefault="00562EA8" w:rsidP="00562EA8">
      <w:pPr>
        <w:ind w:firstLine="0"/>
        <w:rPr>
          <w:b/>
          <w:snapToGrid/>
          <w:sz w:val="24"/>
          <w:szCs w:val="24"/>
          <w:u w:val="single"/>
        </w:rPr>
      </w:pPr>
    </w:p>
    <w:p w:rsidR="00CC0F71" w:rsidRPr="00562EA8" w:rsidRDefault="00562EA8" w:rsidP="00562EA8">
      <w:pPr>
        <w:ind w:firstLine="0"/>
        <w:rPr>
          <w:b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2) </w:t>
      </w:r>
      <w:r w:rsidR="00CC0F71" w:rsidRPr="00562EA8">
        <w:rPr>
          <w:b/>
          <w:u w:val="single"/>
        </w:rPr>
        <w:t>ИНФОРМАЦИЯ О ХОДЕ АУКЦИОНА:</w:t>
      </w:r>
    </w:p>
    <w:p w:rsidR="00CC0F71" w:rsidRPr="00D240D2" w:rsidRDefault="00CC0F71" w:rsidP="00CC0F71">
      <w:pPr>
        <w:keepNext/>
        <w:spacing w:line="240" w:lineRule="auto"/>
        <w:ind w:firstLine="0"/>
        <w:outlineLvl w:val="1"/>
        <w:rPr>
          <w:b/>
          <w:sz w:val="22"/>
          <w:szCs w:val="22"/>
        </w:rPr>
      </w:pPr>
      <w:r w:rsidRPr="00D240D2">
        <w:rPr>
          <w:sz w:val="22"/>
          <w:szCs w:val="22"/>
        </w:rPr>
        <w:t xml:space="preserve">Дата начала аукциона  - </w:t>
      </w:r>
      <w:r w:rsidR="00FE6658" w:rsidRPr="00D240D2">
        <w:rPr>
          <w:b/>
          <w:sz w:val="22"/>
          <w:szCs w:val="22"/>
        </w:rPr>
        <w:t>1</w:t>
      </w:r>
      <w:r w:rsidR="00491DA3" w:rsidRPr="00D240D2">
        <w:rPr>
          <w:b/>
          <w:sz w:val="22"/>
          <w:szCs w:val="22"/>
        </w:rPr>
        <w:t>0</w:t>
      </w:r>
      <w:r w:rsidRPr="00D240D2">
        <w:rPr>
          <w:b/>
          <w:sz w:val="22"/>
          <w:szCs w:val="22"/>
        </w:rPr>
        <w:t>:00 часов</w:t>
      </w:r>
      <w:r w:rsidRPr="00D240D2">
        <w:rPr>
          <w:sz w:val="22"/>
          <w:szCs w:val="22"/>
        </w:rPr>
        <w:t xml:space="preserve"> (московского времени) </w:t>
      </w:r>
      <w:r w:rsidR="00C56B35" w:rsidRPr="00D240D2">
        <w:rPr>
          <w:b/>
          <w:sz w:val="22"/>
          <w:szCs w:val="22"/>
        </w:rPr>
        <w:t>17</w:t>
      </w:r>
      <w:r w:rsidRPr="00D240D2">
        <w:rPr>
          <w:b/>
          <w:sz w:val="22"/>
          <w:szCs w:val="22"/>
        </w:rPr>
        <w:t xml:space="preserve"> </w:t>
      </w:r>
      <w:r w:rsidR="00C56B35" w:rsidRPr="00D240D2">
        <w:rPr>
          <w:b/>
          <w:sz w:val="22"/>
          <w:szCs w:val="22"/>
        </w:rPr>
        <w:t>декабря</w:t>
      </w:r>
      <w:r w:rsidRPr="00D240D2">
        <w:rPr>
          <w:b/>
          <w:sz w:val="22"/>
          <w:szCs w:val="22"/>
        </w:rPr>
        <w:t xml:space="preserve"> 20</w:t>
      </w:r>
      <w:r w:rsidR="00374EBE" w:rsidRPr="00D240D2">
        <w:rPr>
          <w:b/>
          <w:sz w:val="22"/>
          <w:szCs w:val="22"/>
        </w:rPr>
        <w:t>20</w:t>
      </w:r>
      <w:r w:rsidRPr="00D240D2">
        <w:rPr>
          <w:b/>
          <w:sz w:val="22"/>
          <w:szCs w:val="22"/>
        </w:rPr>
        <w:t xml:space="preserve"> года.</w:t>
      </w:r>
    </w:p>
    <w:p w:rsidR="00CC0F71" w:rsidRPr="00D240D2" w:rsidRDefault="00CC0F71" w:rsidP="00CC0F71">
      <w:pPr>
        <w:keepNext/>
        <w:spacing w:line="240" w:lineRule="auto"/>
        <w:ind w:firstLine="0"/>
        <w:outlineLvl w:val="1"/>
        <w:rPr>
          <w:sz w:val="22"/>
          <w:szCs w:val="22"/>
        </w:rPr>
      </w:pPr>
      <w:r w:rsidRPr="00D240D2">
        <w:rPr>
          <w:sz w:val="22"/>
          <w:szCs w:val="22"/>
        </w:rPr>
        <w:t>Место проведения аукциона: электронная торговая площадка «</w:t>
      </w:r>
      <w:proofErr w:type="spellStart"/>
      <w:r w:rsidRPr="00D240D2">
        <w:rPr>
          <w:sz w:val="22"/>
          <w:szCs w:val="22"/>
        </w:rPr>
        <w:t>www</w:t>
      </w:r>
      <w:proofErr w:type="spellEnd"/>
      <w:r w:rsidRPr="00D240D2">
        <w:rPr>
          <w:sz w:val="22"/>
          <w:szCs w:val="22"/>
        </w:rPr>
        <w:t>.</w:t>
      </w:r>
      <w:proofErr w:type="spellStart"/>
      <w:r w:rsidRPr="00D240D2">
        <w:rPr>
          <w:sz w:val="22"/>
          <w:szCs w:val="22"/>
          <w:lang w:val="en-US"/>
        </w:rPr>
        <w:t>roseltorg</w:t>
      </w:r>
      <w:proofErr w:type="spellEnd"/>
      <w:r w:rsidRPr="00D240D2">
        <w:rPr>
          <w:sz w:val="22"/>
          <w:szCs w:val="22"/>
        </w:rPr>
        <w:t>.</w:t>
      </w:r>
      <w:proofErr w:type="spellStart"/>
      <w:r w:rsidRPr="00D240D2">
        <w:rPr>
          <w:sz w:val="22"/>
          <w:szCs w:val="22"/>
        </w:rPr>
        <w:t>ru</w:t>
      </w:r>
      <w:proofErr w:type="spellEnd"/>
      <w:r w:rsidRPr="00D240D2">
        <w:rPr>
          <w:sz w:val="22"/>
          <w:szCs w:val="22"/>
        </w:rPr>
        <w:t>».</w:t>
      </w:r>
    </w:p>
    <w:tbl>
      <w:tblPr>
        <w:tblW w:w="491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67"/>
      </w:tblGrid>
      <w:tr w:rsidR="00527DF1" w:rsidRPr="00D240D2" w:rsidTr="00C31204">
        <w:trPr>
          <w:tblCellSpacing w:w="0" w:type="dxa"/>
        </w:trPr>
        <w:tc>
          <w:tcPr>
            <w:tcW w:w="0" w:type="auto"/>
            <w:hideMark/>
          </w:tcPr>
          <w:p w:rsidR="00527DF1" w:rsidRPr="00D240D2" w:rsidRDefault="00527DF1" w:rsidP="00C56B35">
            <w:pPr>
              <w:spacing w:line="343" w:lineRule="atLeast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240D2">
              <w:rPr>
                <w:snapToGrid/>
                <w:color w:val="000000"/>
                <w:sz w:val="22"/>
                <w:szCs w:val="22"/>
              </w:rPr>
              <w:t>Начальная цена всего лота:</w:t>
            </w:r>
            <w:r w:rsidRPr="00D240D2">
              <w:rPr>
                <w:sz w:val="22"/>
                <w:szCs w:val="22"/>
              </w:rPr>
              <w:t xml:space="preserve"> </w:t>
            </w:r>
            <w:r w:rsidR="00C56B35" w:rsidRPr="00D240D2">
              <w:rPr>
                <w:sz w:val="22"/>
                <w:szCs w:val="22"/>
              </w:rPr>
              <w:t>10</w:t>
            </w:r>
            <w:r w:rsidR="00491DA3" w:rsidRPr="00D240D2">
              <w:rPr>
                <w:sz w:val="22"/>
                <w:szCs w:val="22"/>
              </w:rPr>
              <w:t xml:space="preserve"> </w:t>
            </w:r>
            <w:r w:rsidR="00C56B35" w:rsidRPr="00D240D2">
              <w:rPr>
                <w:sz w:val="22"/>
                <w:szCs w:val="22"/>
              </w:rPr>
              <w:t>530</w:t>
            </w:r>
            <w:r w:rsidRPr="00D240D2">
              <w:rPr>
                <w:sz w:val="22"/>
                <w:szCs w:val="22"/>
              </w:rPr>
              <w:t xml:space="preserve"> 000 рублей, НДС не облагается </w:t>
            </w:r>
          </w:p>
        </w:tc>
      </w:tr>
      <w:tr w:rsidR="00527DF1" w:rsidRPr="00D240D2" w:rsidTr="00C31204">
        <w:trPr>
          <w:tblCellSpacing w:w="0" w:type="dxa"/>
        </w:trPr>
        <w:tc>
          <w:tcPr>
            <w:tcW w:w="0" w:type="auto"/>
            <w:hideMark/>
          </w:tcPr>
          <w:p w:rsidR="00527DF1" w:rsidRPr="00D240D2" w:rsidRDefault="00527DF1" w:rsidP="00C56B35">
            <w:pPr>
              <w:spacing w:line="343" w:lineRule="atLeast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D240D2">
              <w:rPr>
                <w:snapToGrid/>
                <w:color w:val="000000"/>
                <w:sz w:val="22"/>
                <w:szCs w:val="22"/>
              </w:rPr>
              <w:t>Шаг аукциона</w:t>
            </w:r>
            <w:r w:rsidRPr="00D240D2">
              <w:rPr>
                <w:sz w:val="22"/>
                <w:szCs w:val="22"/>
              </w:rPr>
              <w:t xml:space="preserve">: </w:t>
            </w:r>
            <w:r w:rsidR="00C56B35" w:rsidRPr="00D240D2">
              <w:rPr>
                <w:sz w:val="22"/>
                <w:szCs w:val="22"/>
              </w:rPr>
              <w:t>0,20</w:t>
            </w:r>
            <w:r w:rsidRPr="00D240D2">
              <w:rPr>
                <w:sz w:val="22"/>
                <w:szCs w:val="22"/>
              </w:rPr>
              <w:t xml:space="preserve"> </w:t>
            </w:r>
            <w:r w:rsidR="00397594">
              <w:rPr>
                <w:sz w:val="22"/>
                <w:szCs w:val="22"/>
              </w:rPr>
              <w:t>рублей</w:t>
            </w:r>
          </w:p>
        </w:tc>
      </w:tr>
    </w:tbl>
    <w:p w:rsidR="00CC0F71" w:rsidRPr="00D240D2" w:rsidRDefault="00CC0F71" w:rsidP="00CC0F71">
      <w:pPr>
        <w:spacing w:line="240" w:lineRule="auto"/>
        <w:rPr>
          <w:b/>
          <w:sz w:val="22"/>
          <w:szCs w:val="22"/>
        </w:rPr>
      </w:pPr>
    </w:p>
    <w:p w:rsidR="00CC0F71" w:rsidRPr="00D240D2" w:rsidRDefault="00CC0F71" w:rsidP="00CC0F71">
      <w:pPr>
        <w:tabs>
          <w:tab w:val="num" w:pos="540"/>
          <w:tab w:val="left" w:pos="900"/>
        </w:tabs>
        <w:spacing w:line="240" w:lineRule="auto"/>
        <w:ind w:firstLine="0"/>
        <w:rPr>
          <w:b/>
          <w:bCs/>
          <w:i/>
          <w:color w:val="0000FF"/>
          <w:sz w:val="22"/>
          <w:szCs w:val="22"/>
        </w:rPr>
      </w:pPr>
      <w:r w:rsidRPr="00D240D2">
        <w:rPr>
          <w:b/>
          <w:i/>
          <w:sz w:val="22"/>
          <w:szCs w:val="22"/>
        </w:rPr>
        <w:t>О ходе аукциона</w:t>
      </w:r>
      <w:r w:rsidRPr="00D240D2">
        <w:rPr>
          <w:b/>
          <w:bCs/>
          <w:i/>
          <w:sz w:val="22"/>
          <w:szCs w:val="22"/>
        </w:rPr>
        <w:t>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268"/>
        <w:gridCol w:w="2268"/>
        <w:gridCol w:w="1701"/>
        <w:gridCol w:w="2977"/>
      </w:tblGrid>
      <w:tr w:rsidR="00527DF1" w:rsidRPr="00D240D2" w:rsidTr="00527DF1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E547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E547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E547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527D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b/>
                <w:bCs/>
                <w:snapToGrid/>
                <w:sz w:val="22"/>
                <w:szCs w:val="22"/>
              </w:rPr>
              <w:t xml:space="preserve">Предложение, руб., НДС не облагается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E547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подачи</w:t>
            </w:r>
          </w:p>
        </w:tc>
      </w:tr>
      <w:tr w:rsidR="00527DF1" w:rsidRPr="00D240D2" w:rsidTr="00527DF1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E547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B40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snapToGrid/>
                <w:sz w:val="22"/>
                <w:szCs w:val="22"/>
              </w:rPr>
              <w:t>Участник №</w:t>
            </w:r>
            <w:r w:rsidR="00B4034A" w:rsidRPr="00D240D2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527DF1" w:rsidP="00E547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snapToGrid/>
                <w:sz w:val="22"/>
                <w:szCs w:val="22"/>
              </w:rPr>
              <w:t>на понижение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C56B35" w:rsidP="00C56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snapToGrid/>
                <w:sz w:val="22"/>
                <w:szCs w:val="22"/>
              </w:rPr>
              <w:t>10</w:t>
            </w:r>
            <w:r w:rsidR="00B4034A" w:rsidRPr="00D240D2"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D240D2">
              <w:rPr>
                <w:rFonts w:eastAsiaTheme="minorEastAsia"/>
                <w:snapToGrid/>
                <w:sz w:val="22"/>
                <w:szCs w:val="22"/>
              </w:rPr>
              <w:t>529 999,80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F1" w:rsidRPr="00D240D2" w:rsidRDefault="00C56B35" w:rsidP="00C56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D240D2">
              <w:rPr>
                <w:rFonts w:eastAsiaTheme="minorEastAsia"/>
                <w:snapToGrid/>
                <w:sz w:val="22"/>
                <w:szCs w:val="22"/>
              </w:rPr>
              <w:t>17</w:t>
            </w:r>
            <w:r w:rsidR="00527DF1" w:rsidRPr="00D240D2"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240D2">
              <w:rPr>
                <w:rFonts w:eastAsiaTheme="minorEastAsia"/>
                <w:snapToGrid/>
                <w:sz w:val="22"/>
                <w:szCs w:val="22"/>
              </w:rPr>
              <w:t>12</w:t>
            </w:r>
            <w:r w:rsidR="00B4034A" w:rsidRPr="00D240D2">
              <w:rPr>
                <w:rFonts w:eastAsiaTheme="minorEastAsia"/>
                <w:snapToGrid/>
                <w:sz w:val="22"/>
                <w:szCs w:val="22"/>
              </w:rPr>
              <w:t>.2020 10</w:t>
            </w:r>
            <w:r w:rsidR="00527DF1" w:rsidRPr="00D240D2">
              <w:rPr>
                <w:rFonts w:eastAsiaTheme="minorEastAsia"/>
                <w:snapToGrid/>
                <w:sz w:val="22"/>
                <w:szCs w:val="22"/>
              </w:rPr>
              <w:t>:</w:t>
            </w:r>
            <w:r w:rsidRPr="00D240D2">
              <w:rPr>
                <w:rFonts w:eastAsiaTheme="minorEastAsia"/>
                <w:snapToGrid/>
                <w:sz w:val="22"/>
                <w:szCs w:val="22"/>
              </w:rPr>
              <w:t>01</w:t>
            </w:r>
            <w:r w:rsidR="00527DF1" w:rsidRPr="00D240D2">
              <w:rPr>
                <w:rFonts w:eastAsiaTheme="minorEastAsia"/>
                <w:snapToGrid/>
                <w:sz w:val="22"/>
                <w:szCs w:val="22"/>
              </w:rPr>
              <w:t>:</w:t>
            </w:r>
            <w:r w:rsidRPr="00D240D2">
              <w:rPr>
                <w:rFonts w:eastAsiaTheme="minorEastAsia"/>
                <w:snapToGrid/>
                <w:sz w:val="22"/>
                <w:szCs w:val="22"/>
              </w:rPr>
              <w:t>30</w:t>
            </w:r>
            <w:r w:rsidR="00527DF1" w:rsidRPr="00D240D2">
              <w:rPr>
                <w:rFonts w:eastAsiaTheme="minorEastAsia"/>
                <w:snapToGrid/>
                <w:sz w:val="22"/>
                <w:szCs w:val="22"/>
              </w:rPr>
              <w:t xml:space="preserve"> [MSK(+03:00)]</w:t>
            </w:r>
          </w:p>
        </w:tc>
      </w:tr>
    </w:tbl>
    <w:p w:rsidR="00E547EB" w:rsidRPr="00D240D2" w:rsidRDefault="00E547EB" w:rsidP="00CC0F71">
      <w:pPr>
        <w:tabs>
          <w:tab w:val="num" w:pos="540"/>
          <w:tab w:val="left" w:pos="900"/>
        </w:tabs>
        <w:spacing w:line="240" w:lineRule="auto"/>
        <w:ind w:firstLine="0"/>
        <w:rPr>
          <w:b/>
          <w:i/>
          <w:sz w:val="22"/>
          <w:szCs w:val="22"/>
        </w:rPr>
      </w:pPr>
    </w:p>
    <w:p w:rsidR="00CC0F71" w:rsidRPr="00D240D2" w:rsidRDefault="00374EBE" w:rsidP="00374EBE">
      <w:pPr>
        <w:spacing w:line="240" w:lineRule="auto"/>
        <w:ind w:firstLine="0"/>
        <w:rPr>
          <w:sz w:val="22"/>
          <w:szCs w:val="22"/>
        </w:rPr>
      </w:pPr>
      <w:r w:rsidRPr="00D240D2">
        <w:rPr>
          <w:sz w:val="22"/>
          <w:szCs w:val="22"/>
        </w:rPr>
        <w:lastRenderedPageBreak/>
        <w:t>П</w:t>
      </w:r>
      <w:r w:rsidR="00CC0F71" w:rsidRPr="00D240D2">
        <w:rPr>
          <w:sz w:val="22"/>
          <w:szCs w:val="22"/>
        </w:rPr>
        <w:t>редложение о цене Договора (</w:t>
      </w:r>
      <w:r w:rsidR="00562EA8" w:rsidRPr="00D240D2">
        <w:rPr>
          <w:sz w:val="22"/>
          <w:szCs w:val="22"/>
        </w:rPr>
        <w:t>последняя ставка) поступило от у</w:t>
      </w:r>
      <w:r w:rsidR="00CC0F71" w:rsidRPr="00D240D2">
        <w:rPr>
          <w:sz w:val="22"/>
          <w:szCs w:val="22"/>
        </w:rPr>
        <w:t>частника аукциона</w:t>
      </w:r>
      <w:r w:rsidR="00414AD4" w:rsidRPr="00D240D2">
        <w:rPr>
          <w:sz w:val="22"/>
          <w:szCs w:val="22"/>
        </w:rPr>
        <w:t>:</w:t>
      </w:r>
      <w:r w:rsidR="00CC0F71" w:rsidRPr="00D240D2">
        <w:rPr>
          <w:sz w:val="22"/>
          <w:szCs w:val="22"/>
        </w:rPr>
        <w:t xml:space="preserve"> </w:t>
      </w:r>
      <w:r w:rsidR="00C56B35" w:rsidRPr="00D240D2">
        <w:rPr>
          <w:sz w:val="22"/>
          <w:szCs w:val="22"/>
        </w:rPr>
        <w:t>Публичное акционерное общество "Сбербанк России"</w:t>
      </w:r>
      <w:r w:rsidRPr="00D240D2">
        <w:rPr>
          <w:sz w:val="22"/>
          <w:szCs w:val="22"/>
        </w:rPr>
        <w:t xml:space="preserve"> </w:t>
      </w:r>
      <w:r w:rsidR="00CC0F71" w:rsidRPr="00D240D2">
        <w:rPr>
          <w:sz w:val="22"/>
          <w:szCs w:val="22"/>
        </w:rPr>
        <w:t xml:space="preserve">в размере </w:t>
      </w:r>
      <w:r w:rsidR="00C56B35" w:rsidRPr="00D240D2">
        <w:rPr>
          <w:rFonts w:eastAsiaTheme="minorEastAsia"/>
          <w:snapToGrid/>
          <w:sz w:val="22"/>
          <w:szCs w:val="22"/>
        </w:rPr>
        <w:t>10 529 999,80</w:t>
      </w:r>
      <w:r w:rsidR="00C56B35" w:rsidRPr="00D240D2">
        <w:rPr>
          <w:sz w:val="22"/>
          <w:szCs w:val="22"/>
        </w:rPr>
        <w:t xml:space="preserve"> </w:t>
      </w:r>
      <w:r w:rsidR="00CC0F71" w:rsidRPr="00D240D2">
        <w:rPr>
          <w:sz w:val="22"/>
          <w:szCs w:val="22"/>
        </w:rPr>
        <w:t>(НДС</w:t>
      </w:r>
      <w:r w:rsidR="00414AD4" w:rsidRPr="00D240D2">
        <w:rPr>
          <w:sz w:val="22"/>
          <w:szCs w:val="22"/>
        </w:rPr>
        <w:t xml:space="preserve"> не облагается</w:t>
      </w:r>
      <w:r w:rsidR="00CC0F71" w:rsidRPr="00D240D2">
        <w:rPr>
          <w:sz w:val="22"/>
          <w:szCs w:val="22"/>
        </w:rPr>
        <w:t>).</w:t>
      </w:r>
    </w:p>
    <w:p w:rsidR="00CC0F71" w:rsidRPr="00D240D2" w:rsidRDefault="00CC0F71" w:rsidP="00CC0F71">
      <w:pPr>
        <w:spacing w:line="240" w:lineRule="auto"/>
        <w:ind w:firstLine="0"/>
        <w:rPr>
          <w:sz w:val="22"/>
          <w:szCs w:val="22"/>
        </w:rPr>
      </w:pPr>
    </w:p>
    <w:p w:rsidR="00CC0F71" w:rsidRPr="00D240D2" w:rsidRDefault="00CC0F71" w:rsidP="00363971">
      <w:pPr>
        <w:spacing w:line="240" w:lineRule="auto"/>
        <w:ind w:firstLine="0"/>
        <w:rPr>
          <w:sz w:val="22"/>
          <w:szCs w:val="22"/>
        </w:rPr>
      </w:pPr>
      <w:r w:rsidRPr="00D240D2">
        <w:rPr>
          <w:sz w:val="22"/>
          <w:szCs w:val="22"/>
        </w:rPr>
        <w:t xml:space="preserve">Дата и время завершения аукциона: </w:t>
      </w:r>
      <w:r w:rsidR="00C56B35" w:rsidRPr="00D240D2">
        <w:rPr>
          <w:sz w:val="22"/>
          <w:szCs w:val="22"/>
        </w:rPr>
        <w:t>17</w:t>
      </w:r>
      <w:r w:rsidR="00AE2C34" w:rsidRPr="00D240D2">
        <w:rPr>
          <w:sz w:val="22"/>
          <w:szCs w:val="22"/>
        </w:rPr>
        <w:t>.</w:t>
      </w:r>
      <w:r w:rsidR="00C56B35" w:rsidRPr="00D240D2">
        <w:rPr>
          <w:sz w:val="22"/>
          <w:szCs w:val="22"/>
        </w:rPr>
        <w:t>12</w:t>
      </w:r>
      <w:r w:rsidRPr="00D240D2">
        <w:rPr>
          <w:sz w:val="22"/>
          <w:szCs w:val="22"/>
        </w:rPr>
        <w:t>.20</w:t>
      </w:r>
      <w:r w:rsidR="00414AD4" w:rsidRPr="00D240D2">
        <w:rPr>
          <w:sz w:val="22"/>
          <w:szCs w:val="22"/>
        </w:rPr>
        <w:t>20</w:t>
      </w:r>
      <w:r w:rsidRPr="00D240D2">
        <w:rPr>
          <w:sz w:val="22"/>
          <w:szCs w:val="22"/>
        </w:rPr>
        <w:t xml:space="preserve"> года </w:t>
      </w:r>
      <w:r w:rsidR="00363971" w:rsidRPr="00D240D2">
        <w:rPr>
          <w:sz w:val="22"/>
          <w:szCs w:val="22"/>
        </w:rPr>
        <w:t>1</w:t>
      </w:r>
      <w:r w:rsidR="00B4034A" w:rsidRPr="00D240D2">
        <w:rPr>
          <w:sz w:val="22"/>
          <w:szCs w:val="22"/>
        </w:rPr>
        <w:t>0</w:t>
      </w:r>
      <w:r w:rsidR="00363971" w:rsidRPr="00D240D2">
        <w:rPr>
          <w:sz w:val="22"/>
          <w:szCs w:val="22"/>
        </w:rPr>
        <w:t>:</w:t>
      </w:r>
      <w:r w:rsidR="00C56B35" w:rsidRPr="00D240D2">
        <w:rPr>
          <w:sz w:val="22"/>
          <w:szCs w:val="22"/>
        </w:rPr>
        <w:t>11</w:t>
      </w:r>
      <w:r w:rsidRPr="00D240D2">
        <w:rPr>
          <w:sz w:val="22"/>
          <w:szCs w:val="22"/>
        </w:rPr>
        <w:t xml:space="preserve"> часов (московского времени) (в соответствии регламентом работы ЭТП.) </w:t>
      </w:r>
    </w:p>
    <w:p w:rsidR="00CC0F71" w:rsidRPr="00D240D2" w:rsidRDefault="00414AD4" w:rsidP="00363971">
      <w:pPr>
        <w:spacing w:line="240" w:lineRule="auto"/>
        <w:ind w:firstLine="0"/>
        <w:rPr>
          <w:sz w:val="22"/>
          <w:szCs w:val="22"/>
        </w:rPr>
      </w:pPr>
      <w:r w:rsidRPr="00D240D2">
        <w:rPr>
          <w:sz w:val="22"/>
          <w:szCs w:val="22"/>
        </w:rPr>
        <w:t>П</w:t>
      </w:r>
      <w:r w:rsidR="00CC0F71" w:rsidRPr="00D240D2">
        <w:rPr>
          <w:sz w:val="22"/>
          <w:szCs w:val="22"/>
        </w:rPr>
        <w:t xml:space="preserve">редложение о цене договора (последняя ставка) поступило </w:t>
      </w:r>
      <w:r w:rsidR="00363971" w:rsidRPr="00D240D2">
        <w:rPr>
          <w:sz w:val="22"/>
          <w:szCs w:val="22"/>
        </w:rPr>
        <w:t>1</w:t>
      </w:r>
      <w:r w:rsidR="00B4034A" w:rsidRPr="00D240D2">
        <w:rPr>
          <w:sz w:val="22"/>
          <w:szCs w:val="22"/>
        </w:rPr>
        <w:t>0</w:t>
      </w:r>
      <w:r w:rsidR="00363971" w:rsidRPr="00D240D2">
        <w:rPr>
          <w:sz w:val="22"/>
          <w:szCs w:val="22"/>
        </w:rPr>
        <w:t>:</w:t>
      </w:r>
      <w:r w:rsidR="00C56B35" w:rsidRPr="00D240D2">
        <w:rPr>
          <w:sz w:val="22"/>
          <w:szCs w:val="22"/>
        </w:rPr>
        <w:t>01</w:t>
      </w:r>
      <w:r w:rsidR="00CC0F71" w:rsidRPr="00D240D2">
        <w:rPr>
          <w:sz w:val="22"/>
          <w:szCs w:val="22"/>
        </w:rPr>
        <w:t xml:space="preserve"> (московского времени) </w:t>
      </w:r>
      <w:r w:rsidR="00C56B35" w:rsidRPr="00D240D2">
        <w:rPr>
          <w:sz w:val="22"/>
          <w:szCs w:val="22"/>
        </w:rPr>
        <w:t>17</w:t>
      </w:r>
      <w:r w:rsidR="00CC0F71" w:rsidRPr="00D240D2">
        <w:rPr>
          <w:sz w:val="22"/>
          <w:szCs w:val="22"/>
        </w:rPr>
        <w:t>.</w:t>
      </w:r>
      <w:r w:rsidR="00C56B35" w:rsidRPr="00D240D2">
        <w:rPr>
          <w:sz w:val="22"/>
          <w:szCs w:val="22"/>
        </w:rPr>
        <w:t>12</w:t>
      </w:r>
      <w:r w:rsidRPr="00D240D2">
        <w:rPr>
          <w:sz w:val="22"/>
          <w:szCs w:val="22"/>
        </w:rPr>
        <w:t>.2020</w:t>
      </w:r>
      <w:r w:rsidR="00CC0F71" w:rsidRPr="00D240D2">
        <w:rPr>
          <w:sz w:val="22"/>
          <w:szCs w:val="22"/>
        </w:rPr>
        <w:t xml:space="preserve"> года.  </w:t>
      </w:r>
    </w:p>
    <w:p w:rsidR="00CC0F71" w:rsidRDefault="00CC0F71" w:rsidP="00CC0F71">
      <w:pPr>
        <w:pStyle w:val="affc"/>
        <w:ind w:left="927"/>
        <w:rPr>
          <w:b/>
          <w:u w:val="single"/>
        </w:rPr>
      </w:pPr>
    </w:p>
    <w:p w:rsidR="000954B0" w:rsidRPr="00562EA8" w:rsidRDefault="00562EA8" w:rsidP="00562EA8">
      <w:pPr>
        <w:ind w:firstLine="0"/>
        <w:rPr>
          <w:b/>
          <w:u w:val="single"/>
        </w:rPr>
      </w:pPr>
      <w:r>
        <w:rPr>
          <w:b/>
          <w:u w:val="single"/>
        </w:rPr>
        <w:t xml:space="preserve">3) </w:t>
      </w:r>
      <w:r w:rsidR="00CC0F71" w:rsidRPr="00562EA8">
        <w:rPr>
          <w:b/>
          <w:u w:val="single"/>
        </w:rPr>
        <w:t>РЕШЕНИЯ ЗАКУПОЧНОЙ КОМИССИИ:</w:t>
      </w:r>
    </w:p>
    <w:p w:rsidR="007335E2" w:rsidRPr="00D240D2" w:rsidRDefault="007335E2" w:rsidP="007335E2">
      <w:pPr>
        <w:spacing w:line="240" w:lineRule="auto"/>
        <w:ind w:firstLine="0"/>
        <w:rPr>
          <w:sz w:val="22"/>
          <w:szCs w:val="22"/>
        </w:rPr>
      </w:pPr>
      <w:r w:rsidRPr="00D240D2">
        <w:rPr>
          <w:sz w:val="22"/>
          <w:szCs w:val="22"/>
        </w:rPr>
        <w:t>3.1. Закупочная комиссия ранжировала заявки Участников аукциона в соответствии с проведенными торгами: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226"/>
        <w:gridCol w:w="1310"/>
      </w:tblGrid>
      <w:tr w:rsidR="007335E2" w:rsidRPr="00D240D2" w:rsidTr="009F37A3">
        <w:tc>
          <w:tcPr>
            <w:tcW w:w="1560" w:type="dxa"/>
            <w:shd w:val="clear" w:color="auto" w:fill="auto"/>
            <w:vAlign w:val="center"/>
          </w:tcPr>
          <w:p w:rsidR="007335E2" w:rsidRPr="00D240D2" w:rsidRDefault="007335E2" w:rsidP="009F37A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240D2">
              <w:rPr>
                <w:b/>
                <w:sz w:val="22"/>
                <w:szCs w:val="22"/>
              </w:rPr>
              <w:t>№</w:t>
            </w:r>
          </w:p>
          <w:p w:rsidR="007335E2" w:rsidRPr="00D240D2" w:rsidRDefault="007335E2" w:rsidP="009F37A3">
            <w:pPr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35E2" w:rsidRPr="00D240D2" w:rsidRDefault="007335E2" w:rsidP="009F37A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240D2">
              <w:rPr>
                <w:b/>
                <w:bCs/>
                <w:sz w:val="22"/>
                <w:szCs w:val="22"/>
              </w:rPr>
              <w:t>Участник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335E2" w:rsidRPr="00D240D2" w:rsidRDefault="007335E2" w:rsidP="0054212C">
            <w:pPr>
              <w:ind w:hanging="144"/>
              <w:jc w:val="center"/>
              <w:rPr>
                <w:b/>
                <w:sz w:val="22"/>
                <w:szCs w:val="22"/>
              </w:rPr>
            </w:pPr>
            <w:r w:rsidRPr="00D240D2">
              <w:rPr>
                <w:b/>
                <w:bCs/>
                <w:sz w:val="22"/>
                <w:szCs w:val="22"/>
              </w:rPr>
              <w:t>Ценовое предложение, руб.</w:t>
            </w:r>
            <w:r w:rsidR="0054212C" w:rsidRPr="00D240D2">
              <w:rPr>
                <w:b/>
                <w:bCs/>
                <w:sz w:val="22"/>
                <w:szCs w:val="22"/>
              </w:rPr>
              <w:t>, НДС не облагается</w:t>
            </w:r>
          </w:p>
        </w:tc>
        <w:tc>
          <w:tcPr>
            <w:tcW w:w="1310" w:type="dxa"/>
            <w:vAlign w:val="center"/>
          </w:tcPr>
          <w:p w:rsidR="007335E2" w:rsidRPr="00D240D2" w:rsidRDefault="007335E2" w:rsidP="009F37A3">
            <w:pPr>
              <w:ind w:hanging="144"/>
              <w:jc w:val="center"/>
              <w:rPr>
                <w:b/>
                <w:bCs/>
                <w:sz w:val="22"/>
                <w:szCs w:val="22"/>
              </w:rPr>
            </w:pPr>
            <w:r w:rsidRPr="00D240D2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7335E2" w:rsidRPr="00D240D2" w:rsidTr="009F37A3">
        <w:tc>
          <w:tcPr>
            <w:tcW w:w="1560" w:type="dxa"/>
            <w:shd w:val="clear" w:color="auto" w:fill="auto"/>
            <w:vAlign w:val="center"/>
          </w:tcPr>
          <w:p w:rsidR="007335E2" w:rsidRPr="00D240D2" w:rsidRDefault="00D94C6F" w:rsidP="009F37A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35E2" w:rsidRPr="00D240D2" w:rsidRDefault="00C129C0" w:rsidP="009F37A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ПУБЛИЧНОЕ АКЦИОНЕРНОЕ ОБЩЕСТВО «СБЕРБАНК РОССИИ»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335E2" w:rsidRPr="00D240D2" w:rsidRDefault="00C129C0" w:rsidP="009F37A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rFonts w:eastAsiaTheme="minorEastAsia"/>
                <w:snapToGrid/>
                <w:sz w:val="22"/>
                <w:szCs w:val="22"/>
              </w:rPr>
              <w:t>10 529 999,80</w:t>
            </w:r>
          </w:p>
        </w:tc>
        <w:tc>
          <w:tcPr>
            <w:tcW w:w="1310" w:type="dxa"/>
            <w:vAlign w:val="center"/>
          </w:tcPr>
          <w:p w:rsidR="007335E2" w:rsidRPr="00D240D2" w:rsidRDefault="00414AD4" w:rsidP="009F37A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1</w:t>
            </w:r>
          </w:p>
        </w:tc>
      </w:tr>
    </w:tbl>
    <w:p w:rsidR="00DB37DB" w:rsidRPr="00D240D2" w:rsidRDefault="00DB37DB" w:rsidP="00DB37DB">
      <w:pPr>
        <w:spacing w:line="240" w:lineRule="auto"/>
        <w:ind w:firstLine="0"/>
        <w:rPr>
          <w:sz w:val="22"/>
          <w:szCs w:val="22"/>
        </w:rPr>
      </w:pPr>
    </w:p>
    <w:p w:rsidR="00562EA8" w:rsidRPr="00D240D2" w:rsidRDefault="00515381" w:rsidP="00562EA8">
      <w:pPr>
        <w:spacing w:line="240" w:lineRule="auto"/>
        <w:ind w:firstLine="0"/>
        <w:rPr>
          <w:sz w:val="22"/>
          <w:szCs w:val="22"/>
        </w:rPr>
      </w:pPr>
      <w:r w:rsidRPr="00D240D2">
        <w:rPr>
          <w:sz w:val="22"/>
          <w:szCs w:val="22"/>
        </w:rPr>
        <w:t>3.2. Закупочная комиссия</w:t>
      </w:r>
      <w:r w:rsidRPr="00D240D2">
        <w:rPr>
          <w:b/>
          <w:bCs/>
          <w:sz w:val="22"/>
          <w:szCs w:val="22"/>
        </w:rPr>
        <w:t xml:space="preserve"> </w:t>
      </w:r>
      <w:r w:rsidRPr="00D240D2">
        <w:rPr>
          <w:bCs/>
          <w:sz w:val="22"/>
          <w:szCs w:val="22"/>
        </w:rPr>
        <w:t>признала аукцион несостоявшимся</w:t>
      </w:r>
      <w:r w:rsidR="00562EA8" w:rsidRPr="00D240D2">
        <w:rPr>
          <w:bCs/>
          <w:sz w:val="22"/>
          <w:szCs w:val="22"/>
        </w:rPr>
        <w:t xml:space="preserve">, руководствуясь </w:t>
      </w:r>
      <w:proofErr w:type="spellStart"/>
      <w:r w:rsidRPr="00D240D2">
        <w:rPr>
          <w:bCs/>
          <w:sz w:val="22"/>
          <w:szCs w:val="22"/>
        </w:rPr>
        <w:t>п.п</w:t>
      </w:r>
      <w:proofErr w:type="spellEnd"/>
      <w:r w:rsidRPr="00D240D2">
        <w:rPr>
          <w:bCs/>
          <w:sz w:val="22"/>
          <w:szCs w:val="22"/>
        </w:rPr>
        <w:t>. 7.5.1. п. 7.5.</w:t>
      </w:r>
      <w:r w:rsidRPr="00D240D2">
        <w:rPr>
          <w:b/>
          <w:bCs/>
          <w:sz w:val="22"/>
          <w:szCs w:val="22"/>
        </w:rPr>
        <w:t xml:space="preserve"> </w:t>
      </w:r>
      <w:r w:rsidRPr="00D240D2">
        <w:rPr>
          <w:bCs/>
          <w:sz w:val="22"/>
          <w:szCs w:val="22"/>
        </w:rPr>
        <w:t xml:space="preserve"> раздела 7 </w:t>
      </w:r>
      <w:r w:rsidRPr="00D240D2">
        <w:rPr>
          <w:sz w:val="22"/>
          <w:szCs w:val="22"/>
        </w:rPr>
        <w:t>Единого стандарта закупок ПАО «</w:t>
      </w:r>
      <w:proofErr w:type="spellStart"/>
      <w:r w:rsidRPr="00D240D2">
        <w:rPr>
          <w:sz w:val="22"/>
          <w:szCs w:val="22"/>
        </w:rPr>
        <w:t>Россети</w:t>
      </w:r>
      <w:proofErr w:type="spellEnd"/>
      <w:r w:rsidRPr="00D240D2">
        <w:rPr>
          <w:sz w:val="22"/>
          <w:szCs w:val="22"/>
        </w:rPr>
        <w:t>», в связи с тем, что по результатам</w:t>
      </w:r>
      <w:r w:rsidR="00562EA8" w:rsidRPr="00D240D2">
        <w:rPr>
          <w:sz w:val="22"/>
          <w:szCs w:val="22"/>
        </w:rPr>
        <w:t xml:space="preserve"> проведения торгов аукциона  только один участник подал ценовое предложение. </w:t>
      </w:r>
    </w:p>
    <w:p w:rsidR="00562EA8" w:rsidRPr="00D240D2" w:rsidRDefault="00562EA8" w:rsidP="00562EA8">
      <w:pPr>
        <w:spacing w:line="240" w:lineRule="auto"/>
        <w:ind w:firstLine="0"/>
        <w:rPr>
          <w:sz w:val="22"/>
          <w:szCs w:val="22"/>
        </w:rPr>
      </w:pPr>
    </w:p>
    <w:p w:rsidR="00562EA8" w:rsidRPr="00D240D2" w:rsidRDefault="00562EA8" w:rsidP="00562EA8">
      <w:pPr>
        <w:widowControl w:val="0"/>
        <w:spacing w:line="240" w:lineRule="auto"/>
        <w:ind w:firstLine="0"/>
        <w:outlineLvl w:val="1"/>
        <w:rPr>
          <w:sz w:val="22"/>
          <w:szCs w:val="22"/>
        </w:rPr>
      </w:pPr>
      <w:r w:rsidRPr="00D240D2">
        <w:rPr>
          <w:bCs/>
          <w:snapToGrid/>
          <w:sz w:val="22"/>
          <w:szCs w:val="22"/>
        </w:rPr>
        <w:t xml:space="preserve">3.3. </w:t>
      </w:r>
      <w:proofErr w:type="gramStart"/>
      <w:r w:rsidRPr="00D240D2">
        <w:rPr>
          <w:bCs/>
          <w:snapToGrid/>
          <w:sz w:val="22"/>
          <w:szCs w:val="22"/>
        </w:rPr>
        <w:t>Закупочная комиссия признала победителем аукциона в электронной форме</w:t>
      </w:r>
      <w:r w:rsidRPr="00D240D2">
        <w:rPr>
          <w:sz w:val="22"/>
          <w:szCs w:val="22"/>
          <w:shd w:val="clear" w:color="auto" w:fill="FFFFFF"/>
        </w:rPr>
        <w:t xml:space="preserve"> </w:t>
      </w:r>
      <w:r w:rsidRPr="00D240D2">
        <w:rPr>
          <w:bCs/>
          <w:snapToGrid/>
          <w:sz w:val="22"/>
          <w:szCs w:val="22"/>
        </w:rPr>
        <w:t xml:space="preserve">на право заключения договора на оказание финансовых услуг (предоставление кредитных ресурсов в форме возобновляемой кредитной линии (далее – ВКЛ)) с открытием расчетного счета (при необходимости) для финансирования операционной деятельности АО «Псковэнергосбыт, в объеме 180 000 000 (Сто восемьдесят миллионов) рублей 00 копеек для нужд АО «Псковэнергосбыт» </w:t>
      </w:r>
      <w:r w:rsidRPr="00D240D2">
        <w:rPr>
          <w:sz w:val="22"/>
          <w:szCs w:val="22"/>
        </w:rPr>
        <w:t>ПУБЛИЧНОЕ АКЦИОНЕРНОЕ ОБЩЕСТВО «СБЕРБАНК РОССИИ»</w:t>
      </w:r>
      <w:r w:rsidRPr="00D240D2">
        <w:rPr>
          <w:bCs/>
          <w:snapToGrid/>
          <w:sz w:val="22"/>
          <w:szCs w:val="22"/>
        </w:rPr>
        <w:t>, предложившего</w:t>
      </w:r>
      <w:r w:rsidRPr="00D240D2">
        <w:rPr>
          <w:sz w:val="22"/>
          <w:szCs w:val="22"/>
        </w:rPr>
        <w:t xml:space="preserve"> наименьшую</w:t>
      </w:r>
      <w:proofErr w:type="gramEnd"/>
      <w:r w:rsidRPr="00D240D2">
        <w:rPr>
          <w:sz w:val="22"/>
          <w:szCs w:val="22"/>
        </w:rPr>
        <w:t xml:space="preserve"> цену договора.</w:t>
      </w:r>
    </w:p>
    <w:p w:rsidR="00562EA8" w:rsidRPr="00D240D2" w:rsidRDefault="00562EA8" w:rsidP="00DB37DB">
      <w:pPr>
        <w:spacing w:line="240" w:lineRule="auto"/>
        <w:ind w:firstLine="0"/>
        <w:rPr>
          <w:sz w:val="22"/>
          <w:szCs w:val="22"/>
        </w:rPr>
      </w:pPr>
    </w:p>
    <w:p w:rsidR="00DB37DB" w:rsidRPr="00D240D2" w:rsidRDefault="00DB37DB" w:rsidP="00DB37DB">
      <w:pPr>
        <w:spacing w:line="240" w:lineRule="auto"/>
        <w:ind w:firstLine="0"/>
        <w:rPr>
          <w:sz w:val="22"/>
          <w:szCs w:val="22"/>
        </w:rPr>
      </w:pPr>
      <w:r w:rsidRPr="00D240D2">
        <w:rPr>
          <w:sz w:val="22"/>
          <w:szCs w:val="22"/>
        </w:rPr>
        <w:t>Сведения о решении каждого члена Закупочной комиссии: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876"/>
        <w:gridCol w:w="2941"/>
        <w:gridCol w:w="2039"/>
        <w:gridCol w:w="2236"/>
      </w:tblGrid>
      <w:tr w:rsidR="00DB37DB" w:rsidRPr="00D240D2" w:rsidTr="00C56B35">
        <w:tc>
          <w:tcPr>
            <w:tcW w:w="765" w:type="dxa"/>
            <w:shd w:val="clear" w:color="auto" w:fill="auto"/>
          </w:tcPr>
          <w:p w:rsidR="00DB37DB" w:rsidRPr="00D240D2" w:rsidRDefault="00DB37DB" w:rsidP="00C56B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 xml:space="preserve">№ </w:t>
            </w:r>
            <w:proofErr w:type="gramStart"/>
            <w:r w:rsidRPr="00D240D2">
              <w:rPr>
                <w:sz w:val="22"/>
                <w:szCs w:val="22"/>
              </w:rPr>
              <w:t>п</w:t>
            </w:r>
            <w:proofErr w:type="gramEnd"/>
            <w:r w:rsidRPr="00D240D2">
              <w:rPr>
                <w:sz w:val="22"/>
                <w:szCs w:val="22"/>
              </w:rPr>
              <w:t>/п</w:t>
            </w:r>
          </w:p>
        </w:tc>
        <w:tc>
          <w:tcPr>
            <w:tcW w:w="1876" w:type="dxa"/>
            <w:shd w:val="clear" w:color="auto" w:fill="auto"/>
          </w:tcPr>
          <w:p w:rsidR="00DB37DB" w:rsidRPr="00D240D2" w:rsidRDefault="00DB37DB" w:rsidP="00C56B3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ФИО</w:t>
            </w:r>
          </w:p>
        </w:tc>
        <w:tc>
          <w:tcPr>
            <w:tcW w:w="2941" w:type="dxa"/>
          </w:tcPr>
          <w:p w:rsidR="00DB37DB" w:rsidRPr="00D240D2" w:rsidRDefault="00DB37DB" w:rsidP="00C56B35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Вид голосования</w:t>
            </w:r>
          </w:p>
          <w:p w:rsidR="00DB37DB" w:rsidRPr="00D240D2" w:rsidRDefault="00DB37DB" w:rsidP="00C56B35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очно/заочно</w:t>
            </w:r>
          </w:p>
        </w:tc>
        <w:tc>
          <w:tcPr>
            <w:tcW w:w="2039" w:type="dxa"/>
          </w:tcPr>
          <w:p w:rsidR="00DB37DB" w:rsidRPr="00D240D2" w:rsidRDefault="00DB37DB" w:rsidP="00C56B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Результат голосования</w:t>
            </w:r>
          </w:p>
          <w:p w:rsidR="00DB37DB" w:rsidRPr="00D240D2" w:rsidRDefault="00DB37DB" w:rsidP="00C56B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(за/против)</w:t>
            </w:r>
          </w:p>
        </w:tc>
        <w:tc>
          <w:tcPr>
            <w:tcW w:w="2236" w:type="dxa"/>
            <w:shd w:val="clear" w:color="auto" w:fill="auto"/>
          </w:tcPr>
          <w:p w:rsidR="00DB37DB" w:rsidRPr="00D240D2" w:rsidRDefault="00DB37DB" w:rsidP="00C56B3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40D2">
              <w:rPr>
                <w:sz w:val="22"/>
                <w:szCs w:val="22"/>
              </w:rPr>
              <w:t>Подпись (в случае очного голосования)</w:t>
            </w:r>
          </w:p>
        </w:tc>
      </w:tr>
      <w:tr w:rsidR="00397594" w:rsidRPr="00D240D2" w:rsidTr="00C56B35">
        <w:tc>
          <w:tcPr>
            <w:tcW w:w="765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0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1.</w:t>
            </w:r>
          </w:p>
        </w:tc>
        <w:tc>
          <w:tcPr>
            <w:tcW w:w="1876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Шутов Д.А.</w:t>
            </w:r>
          </w:p>
        </w:tc>
        <w:tc>
          <w:tcPr>
            <w:tcW w:w="2941" w:type="dxa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очно</w:t>
            </w:r>
          </w:p>
        </w:tc>
        <w:tc>
          <w:tcPr>
            <w:tcW w:w="2039" w:type="dxa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</w:p>
        </w:tc>
      </w:tr>
      <w:tr w:rsidR="00397594" w:rsidRPr="00D240D2" w:rsidTr="00C56B35">
        <w:tc>
          <w:tcPr>
            <w:tcW w:w="765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0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2.</w:t>
            </w:r>
          </w:p>
        </w:tc>
        <w:tc>
          <w:tcPr>
            <w:tcW w:w="1876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proofErr w:type="spellStart"/>
            <w:r w:rsidRPr="00397594">
              <w:rPr>
                <w:sz w:val="22"/>
              </w:rPr>
              <w:t>Якутович</w:t>
            </w:r>
            <w:proofErr w:type="spellEnd"/>
            <w:r w:rsidRPr="00397594">
              <w:rPr>
                <w:sz w:val="22"/>
              </w:rPr>
              <w:t xml:space="preserve"> А.В.</w:t>
            </w:r>
          </w:p>
        </w:tc>
        <w:tc>
          <w:tcPr>
            <w:tcW w:w="2941" w:type="dxa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очно</w:t>
            </w:r>
          </w:p>
        </w:tc>
        <w:tc>
          <w:tcPr>
            <w:tcW w:w="2039" w:type="dxa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</w:p>
        </w:tc>
      </w:tr>
      <w:tr w:rsidR="00397594" w:rsidRPr="00D240D2" w:rsidTr="00FB13CE">
        <w:tc>
          <w:tcPr>
            <w:tcW w:w="765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0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3.</w:t>
            </w:r>
          </w:p>
        </w:tc>
        <w:tc>
          <w:tcPr>
            <w:tcW w:w="1876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proofErr w:type="spellStart"/>
            <w:r w:rsidRPr="00397594">
              <w:rPr>
                <w:sz w:val="22"/>
              </w:rPr>
              <w:t>Верлан</w:t>
            </w:r>
            <w:proofErr w:type="spellEnd"/>
            <w:r w:rsidRPr="00397594">
              <w:rPr>
                <w:sz w:val="22"/>
              </w:rPr>
              <w:t xml:space="preserve"> Л.В.</w:t>
            </w:r>
          </w:p>
        </w:tc>
        <w:tc>
          <w:tcPr>
            <w:tcW w:w="2941" w:type="dxa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заочно</w:t>
            </w:r>
          </w:p>
        </w:tc>
        <w:tc>
          <w:tcPr>
            <w:tcW w:w="2039" w:type="dxa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за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97594" w:rsidRPr="00397594" w:rsidRDefault="00397594" w:rsidP="00854499">
            <w:pPr>
              <w:suppressAutoHyphens/>
              <w:ind w:firstLine="0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-</w:t>
            </w:r>
          </w:p>
        </w:tc>
      </w:tr>
      <w:tr w:rsidR="00397594" w:rsidRPr="00D240D2" w:rsidTr="00FB13CE">
        <w:tc>
          <w:tcPr>
            <w:tcW w:w="765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0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4.</w:t>
            </w:r>
          </w:p>
        </w:tc>
        <w:tc>
          <w:tcPr>
            <w:tcW w:w="1876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Николаева О.П.</w:t>
            </w:r>
          </w:p>
        </w:tc>
        <w:tc>
          <w:tcPr>
            <w:tcW w:w="2941" w:type="dxa"/>
          </w:tcPr>
          <w:p w:rsidR="00397594" w:rsidRPr="00397594" w:rsidRDefault="00397594" w:rsidP="00854499">
            <w:pPr>
              <w:jc w:val="center"/>
              <w:rPr>
                <w:sz w:val="22"/>
              </w:rPr>
            </w:pPr>
            <w:r w:rsidRPr="00397594">
              <w:rPr>
                <w:sz w:val="22"/>
              </w:rPr>
              <w:t>очно</w:t>
            </w:r>
          </w:p>
        </w:tc>
        <w:tc>
          <w:tcPr>
            <w:tcW w:w="2039" w:type="dxa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</w:p>
        </w:tc>
      </w:tr>
      <w:tr w:rsidR="00397594" w:rsidRPr="00D240D2" w:rsidTr="00C56B35">
        <w:tc>
          <w:tcPr>
            <w:tcW w:w="765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0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5.</w:t>
            </w:r>
          </w:p>
        </w:tc>
        <w:tc>
          <w:tcPr>
            <w:tcW w:w="1876" w:type="dxa"/>
            <w:shd w:val="clear" w:color="auto" w:fill="auto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proofErr w:type="spellStart"/>
            <w:r w:rsidRPr="00397594">
              <w:rPr>
                <w:sz w:val="22"/>
              </w:rPr>
              <w:t>Коренченко</w:t>
            </w:r>
            <w:proofErr w:type="spellEnd"/>
            <w:r w:rsidRPr="00397594">
              <w:rPr>
                <w:sz w:val="22"/>
              </w:rPr>
              <w:t xml:space="preserve"> Г.Г.</w:t>
            </w:r>
          </w:p>
        </w:tc>
        <w:tc>
          <w:tcPr>
            <w:tcW w:w="2941" w:type="dxa"/>
          </w:tcPr>
          <w:p w:rsidR="00397594" w:rsidRPr="00397594" w:rsidRDefault="00397594" w:rsidP="00854499">
            <w:pPr>
              <w:jc w:val="center"/>
              <w:rPr>
                <w:sz w:val="22"/>
              </w:rPr>
            </w:pPr>
            <w:r w:rsidRPr="00397594">
              <w:rPr>
                <w:sz w:val="22"/>
              </w:rPr>
              <w:t>очно</w:t>
            </w:r>
          </w:p>
        </w:tc>
        <w:tc>
          <w:tcPr>
            <w:tcW w:w="2039" w:type="dxa"/>
          </w:tcPr>
          <w:p w:rsidR="00397594" w:rsidRPr="00397594" w:rsidRDefault="00397594" w:rsidP="00854499">
            <w:pPr>
              <w:suppressAutoHyphens/>
              <w:ind w:firstLine="34"/>
              <w:jc w:val="center"/>
              <w:rPr>
                <w:sz w:val="22"/>
              </w:rPr>
            </w:pPr>
            <w:r w:rsidRPr="00397594">
              <w:rPr>
                <w:sz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397594" w:rsidRPr="00397594" w:rsidRDefault="00397594" w:rsidP="00854499">
            <w:pPr>
              <w:suppressAutoHyphens/>
              <w:jc w:val="center"/>
              <w:rPr>
                <w:sz w:val="22"/>
              </w:rPr>
            </w:pPr>
          </w:p>
        </w:tc>
      </w:tr>
    </w:tbl>
    <w:p w:rsidR="00CC0F71" w:rsidRPr="00D240D2" w:rsidRDefault="00CC0F71" w:rsidP="00CC0F71">
      <w:pPr>
        <w:pStyle w:val="affc"/>
        <w:ind w:left="927"/>
        <w:rPr>
          <w:sz w:val="22"/>
          <w:szCs w:val="22"/>
        </w:rPr>
      </w:pPr>
    </w:p>
    <w:p w:rsidR="00DB37DB" w:rsidRPr="00C0344B" w:rsidRDefault="00DB37DB" w:rsidP="00DB37DB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DB37DB" w:rsidRPr="00397594" w:rsidRDefault="00DB37DB" w:rsidP="00397594">
      <w:pPr>
        <w:widowControl w:val="0"/>
        <w:spacing w:line="240" w:lineRule="auto"/>
        <w:ind w:firstLine="0"/>
        <w:rPr>
          <w:sz w:val="22"/>
          <w:szCs w:val="22"/>
        </w:rPr>
      </w:pPr>
      <w:r w:rsidRPr="00397594">
        <w:rPr>
          <w:sz w:val="22"/>
          <w:szCs w:val="22"/>
        </w:rPr>
        <w:t>Настоящий протокол заседания Закупочной комиссии подлежит опубликованию:</w:t>
      </w:r>
    </w:p>
    <w:p w:rsidR="00DB37DB" w:rsidRPr="00397594" w:rsidRDefault="00DB37DB" w:rsidP="0039759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2"/>
          <w:szCs w:val="22"/>
        </w:rPr>
      </w:pPr>
      <w:r w:rsidRPr="00397594">
        <w:rPr>
          <w:sz w:val="22"/>
          <w:szCs w:val="22"/>
        </w:rPr>
        <w:t>В единой информационной системе на сайте «www.zakupki.gov.ru»;</w:t>
      </w:r>
    </w:p>
    <w:p w:rsidR="00DB37DB" w:rsidRPr="00397594" w:rsidRDefault="00DB37DB" w:rsidP="0039759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2"/>
          <w:szCs w:val="22"/>
        </w:rPr>
      </w:pPr>
      <w:r w:rsidRPr="00397594">
        <w:rPr>
          <w:sz w:val="22"/>
          <w:szCs w:val="22"/>
        </w:rPr>
        <w:t>на официальном сайте АО «Псковэнергосбыт» «</w:t>
      </w:r>
      <w:proofErr w:type="spellStart"/>
      <w:r w:rsidRPr="00397594">
        <w:rPr>
          <w:sz w:val="22"/>
          <w:szCs w:val="22"/>
        </w:rPr>
        <w:t>www</w:t>
      </w:r>
      <w:proofErr w:type="spellEnd"/>
      <w:r w:rsidRPr="00397594">
        <w:rPr>
          <w:sz w:val="22"/>
          <w:szCs w:val="22"/>
        </w:rPr>
        <w:t>.</w:t>
      </w:r>
      <w:proofErr w:type="spellStart"/>
      <w:r w:rsidRPr="00397594">
        <w:rPr>
          <w:sz w:val="22"/>
          <w:szCs w:val="22"/>
          <w:lang w:val="en-US"/>
        </w:rPr>
        <w:t>pskovenergosbit</w:t>
      </w:r>
      <w:proofErr w:type="spellEnd"/>
      <w:r w:rsidRPr="00397594">
        <w:rPr>
          <w:sz w:val="22"/>
          <w:szCs w:val="22"/>
        </w:rPr>
        <w:t>.</w:t>
      </w:r>
      <w:proofErr w:type="spellStart"/>
      <w:r w:rsidRPr="00397594">
        <w:rPr>
          <w:sz w:val="22"/>
          <w:szCs w:val="22"/>
        </w:rPr>
        <w:t>ru</w:t>
      </w:r>
      <w:proofErr w:type="spellEnd"/>
      <w:r w:rsidRPr="00397594">
        <w:rPr>
          <w:sz w:val="22"/>
          <w:szCs w:val="22"/>
        </w:rPr>
        <w:t>»;</w:t>
      </w:r>
    </w:p>
    <w:p w:rsidR="00DB37DB" w:rsidRPr="00397594" w:rsidRDefault="00DB37DB" w:rsidP="0039759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2"/>
          <w:szCs w:val="22"/>
        </w:rPr>
      </w:pPr>
      <w:r w:rsidRPr="00397594">
        <w:rPr>
          <w:sz w:val="22"/>
          <w:szCs w:val="22"/>
        </w:rPr>
        <w:t>на сайте электронной торговой площадке «</w:t>
      </w:r>
      <w:hyperlink r:id="rId11" w:history="1">
        <w:r w:rsidRPr="00397594">
          <w:rPr>
            <w:sz w:val="22"/>
            <w:szCs w:val="22"/>
            <w:shd w:val="clear" w:color="auto" w:fill="FFFFFF"/>
          </w:rPr>
          <w:t>https://www.roseltorg.ru/</w:t>
        </w:r>
      </w:hyperlink>
      <w:r w:rsidRPr="00397594">
        <w:rPr>
          <w:sz w:val="22"/>
          <w:szCs w:val="22"/>
        </w:rPr>
        <w:t xml:space="preserve">» (ЭТП) (в формате протокола, формируемого на ЭТП), не позднее </w:t>
      </w:r>
      <w:r w:rsidRPr="00397594">
        <w:rPr>
          <w:b/>
          <w:sz w:val="22"/>
          <w:szCs w:val="22"/>
        </w:rPr>
        <w:t>трех дней</w:t>
      </w:r>
      <w:r w:rsidRPr="00397594">
        <w:rPr>
          <w:sz w:val="22"/>
          <w:szCs w:val="22"/>
        </w:rPr>
        <w:t xml:space="preserve"> со дня его подписания.</w:t>
      </w:r>
    </w:p>
    <w:p w:rsidR="00397594" w:rsidRPr="00397594" w:rsidRDefault="00397594" w:rsidP="00397594">
      <w:pPr>
        <w:spacing w:line="240" w:lineRule="auto"/>
        <w:rPr>
          <w:i/>
          <w:sz w:val="22"/>
          <w:szCs w:val="22"/>
        </w:rPr>
      </w:pPr>
      <w:r w:rsidRPr="00397594">
        <w:rPr>
          <w:i/>
          <w:sz w:val="22"/>
          <w:szCs w:val="22"/>
        </w:rPr>
        <w:t>Приложение: Бюллетень заочного голосования члена Закупочной комиссии по итоговому протоколу (не подлежит публикации).</w:t>
      </w:r>
    </w:p>
    <w:p w:rsidR="00DB37DB" w:rsidRDefault="00DB37DB" w:rsidP="00DB37DB">
      <w:pPr>
        <w:spacing w:line="240" w:lineRule="auto"/>
        <w:ind w:firstLine="0"/>
        <w:rPr>
          <w:i/>
          <w:sz w:val="24"/>
          <w:szCs w:val="24"/>
        </w:rPr>
      </w:pPr>
    </w:p>
    <w:p w:rsidR="00AE7AD8" w:rsidRDefault="00AE7AD8" w:rsidP="00DB37DB">
      <w:pPr>
        <w:spacing w:line="240" w:lineRule="auto"/>
        <w:ind w:firstLine="0"/>
        <w:rPr>
          <w:i/>
          <w:sz w:val="24"/>
          <w:szCs w:val="24"/>
        </w:rPr>
      </w:pPr>
    </w:p>
    <w:p w:rsidR="00562EA8" w:rsidRDefault="00562EA8" w:rsidP="00562EA8">
      <w:pPr>
        <w:spacing w:line="240" w:lineRule="auto"/>
        <w:ind w:firstLine="0"/>
        <w:rPr>
          <w:sz w:val="24"/>
          <w:szCs w:val="24"/>
        </w:rPr>
      </w:pPr>
      <w:r w:rsidRPr="002751D7">
        <w:rPr>
          <w:sz w:val="24"/>
          <w:szCs w:val="24"/>
        </w:rPr>
        <w:t>Председатель Закупочной комиссии________________________</w:t>
      </w:r>
      <w:r>
        <w:rPr>
          <w:sz w:val="24"/>
          <w:szCs w:val="24"/>
        </w:rPr>
        <w:t xml:space="preserve"> Д.А. Шутов </w:t>
      </w:r>
    </w:p>
    <w:p w:rsidR="00562EA8" w:rsidRDefault="00562EA8" w:rsidP="00562EA8">
      <w:pPr>
        <w:spacing w:line="240" w:lineRule="auto"/>
        <w:ind w:firstLine="0"/>
        <w:rPr>
          <w:sz w:val="24"/>
          <w:szCs w:val="24"/>
        </w:rPr>
      </w:pPr>
    </w:p>
    <w:p w:rsidR="00562EA8" w:rsidRPr="002751D7" w:rsidRDefault="00562EA8" w:rsidP="00562EA8">
      <w:pPr>
        <w:spacing w:line="240" w:lineRule="auto"/>
        <w:ind w:firstLine="0"/>
        <w:rPr>
          <w:sz w:val="24"/>
          <w:szCs w:val="24"/>
        </w:rPr>
      </w:pPr>
    </w:p>
    <w:p w:rsidR="00562EA8" w:rsidRDefault="00562EA8" w:rsidP="00562EA8">
      <w:pPr>
        <w:widowControl w:val="0"/>
        <w:spacing w:line="240" w:lineRule="auto"/>
        <w:ind w:firstLine="0"/>
        <w:outlineLvl w:val="1"/>
        <w:rPr>
          <w:sz w:val="24"/>
          <w:szCs w:val="24"/>
        </w:rPr>
      </w:pPr>
      <w:r w:rsidRPr="002751D7">
        <w:rPr>
          <w:sz w:val="24"/>
          <w:szCs w:val="24"/>
        </w:rPr>
        <w:t xml:space="preserve">Ответственный секретарь </w:t>
      </w:r>
      <w:r>
        <w:rPr>
          <w:sz w:val="24"/>
          <w:szCs w:val="24"/>
        </w:rPr>
        <w:t>Закупочной комиссии _____________Е</w:t>
      </w:r>
      <w:r w:rsidRPr="002751D7">
        <w:rPr>
          <w:sz w:val="24"/>
          <w:szCs w:val="24"/>
        </w:rPr>
        <w:t>.В. Николаева</w:t>
      </w:r>
    </w:p>
    <w:p w:rsidR="00DB37DB" w:rsidRDefault="00DB37DB" w:rsidP="00DB37DB">
      <w:pPr>
        <w:widowControl w:val="0"/>
        <w:spacing w:line="240" w:lineRule="auto"/>
        <w:ind w:firstLine="0"/>
        <w:outlineLvl w:val="1"/>
        <w:rPr>
          <w:sz w:val="24"/>
          <w:szCs w:val="24"/>
        </w:rPr>
      </w:pPr>
    </w:p>
    <w:sectPr w:rsidR="00DB37DB" w:rsidSect="003B3C38">
      <w:headerReference w:type="default" r:id="rId12"/>
      <w:footerReference w:type="even" r:id="rId13"/>
      <w:footerReference w:type="default" r:id="rId14"/>
      <w:pgSz w:w="11909" w:h="16834" w:code="9"/>
      <w:pgMar w:top="993" w:right="851" w:bottom="851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A8" w:rsidRDefault="00562EA8">
      <w:r>
        <w:separator/>
      </w:r>
    </w:p>
  </w:endnote>
  <w:endnote w:type="continuationSeparator" w:id="0">
    <w:p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w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8" w:rsidRDefault="00562EA8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EA8" w:rsidRDefault="00562EA8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8" w:rsidRDefault="00562E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017">
      <w:rPr>
        <w:noProof/>
      </w:rPr>
      <w:t>2</w:t>
    </w:r>
    <w:r>
      <w:fldChar w:fldCharType="end"/>
    </w:r>
  </w:p>
  <w:p w:rsidR="00562EA8" w:rsidRDefault="00562E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A8" w:rsidRDefault="00562EA8">
      <w:r>
        <w:separator/>
      </w:r>
    </w:p>
  </w:footnote>
  <w:footnote w:type="continuationSeparator" w:id="0">
    <w:p w:rsidR="00562EA8" w:rsidRDefault="0056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8" w:rsidRDefault="00562EA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C6C14"/>
    <w:multiLevelType w:val="multilevel"/>
    <w:tmpl w:val="21FC4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F4796"/>
    <w:multiLevelType w:val="multilevel"/>
    <w:tmpl w:val="23C4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4">
    <w:nsid w:val="3A7150D2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EA72512"/>
    <w:multiLevelType w:val="hybridMultilevel"/>
    <w:tmpl w:val="F56E007C"/>
    <w:lvl w:ilvl="0" w:tplc="E998FC2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9">
    <w:nsid w:val="66E812D4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50FB6"/>
    <w:multiLevelType w:val="multilevel"/>
    <w:tmpl w:val="B7361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0"/>
  </w:num>
  <w:num w:numId="4">
    <w:abstractNumId w:val="27"/>
  </w:num>
  <w:num w:numId="5">
    <w:abstractNumId w:val="21"/>
  </w:num>
  <w:num w:numId="6">
    <w:abstractNumId w:val="8"/>
  </w:num>
  <w:num w:numId="7">
    <w:abstractNumId w:val="24"/>
  </w:num>
  <w:num w:numId="8">
    <w:abstractNumId w:val="3"/>
  </w:num>
  <w:num w:numId="9">
    <w:abstractNumId w:val="6"/>
  </w:num>
  <w:num w:numId="10">
    <w:abstractNumId w:val="6"/>
  </w:num>
  <w:num w:numId="11">
    <w:abstractNumId w:val="9"/>
  </w:num>
  <w:num w:numId="12">
    <w:abstractNumId w:val="32"/>
  </w:num>
  <w:num w:numId="13">
    <w:abstractNumId w:val="7"/>
  </w:num>
  <w:num w:numId="14">
    <w:abstractNumId w:val="12"/>
  </w:num>
  <w:num w:numId="15">
    <w:abstractNumId w:val="19"/>
  </w:num>
  <w:num w:numId="16">
    <w:abstractNumId w:val="18"/>
  </w:num>
  <w:num w:numId="17">
    <w:abstractNumId w:val="28"/>
  </w:num>
  <w:num w:numId="18">
    <w:abstractNumId w:val="23"/>
  </w:num>
  <w:num w:numId="19">
    <w:abstractNumId w:val="10"/>
  </w:num>
  <w:num w:numId="20">
    <w:abstractNumId w:val="4"/>
  </w:num>
  <w:num w:numId="21">
    <w:abstractNumId w:val="15"/>
  </w:num>
  <w:num w:numId="22">
    <w:abstractNumId w:val="30"/>
  </w:num>
  <w:num w:numId="23">
    <w:abstractNumId w:val="25"/>
  </w:num>
  <w:num w:numId="24">
    <w:abstractNumId w:val="0"/>
  </w:num>
  <w:num w:numId="25">
    <w:abstractNumId w:val="33"/>
  </w:num>
  <w:num w:numId="26">
    <w:abstractNumId w:val="17"/>
  </w:num>
  <w:num w:numId="27">
    <w:abstractNumId w:val="31"/>
  </w:num>
  <w:num w:numId="28">
    <w:abstractNumId w:val="13"/>
  </w:num>
  <w:num w:numId="29">
    <w:abstractNumId w:val="16"/>
  </w:num>
  <w:num w:numId="30">
    <w:abstractNumId w:val="2"/>
  </w:num>
  <w:num w:numId="31">
    <w:abstractNumId w:val="26"/>
  </w:num>
  <w:num w:numId="32">
    <w:abstractNumId w:val="29"/>
  </w:num>
  <w:num w:numId="33">
    <w:abstractNumId w:val="22"/>
  </w:num>
  <w:num w:numId="34">
    <w:abstractNumId w:val="14"/>
  </w:num>
  <w:num w:numId="35">
    <w:abstractNumId w:val="11"/>
  </w:num>
  <w:num w:numId="36">
    <w:abstractNumId w:val="5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AC"/>
    <w:rsid w:val="00017CC8"/>
    <w:rsid w:val="00020A88"/>
    <w:rsid w:val="00021989"/>
    <w:rsid w:val="0002658D"/>
    <w:rsid w:val="0002779D"/>
    <w:rsid w:val="000338AF"/>
    <w:rsid w:val="00035C20"/>
    <w:rsid w:val="00036A62"/>
    <w:rsid w:val="00037943"/>
    <w:rsid w:val="00037AC4"/>
    <w:rsid w:val="0004067C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335D"/>
    <w:rsid w:val="000533E3"/>
    <w:rsid w:val="0005396A"/>
    <w:rsid w:val="00056C47"/>
    <w:rsid w:val="00057340"/>
    <w:rsid w:val="000604FD"/>
    <w:rsid w:val="00061EF9"/>
    <w:rsid w:val="00062FE2"/>
    <w:rsid w:val="000646DA"/>
    <w:rsid w:val="00064A55"/>
    <w:rsid w:val="00065962"/>
    <w:rsid w:val="00066543"/>
    <w:rsid w:val="000672F3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954B0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5559"/>
    <w:rsid w:val="000F71C2"/>
    <w:rsid w:val="001004DE"/>
    <w:rsid w:val="001004EE"/>
    <w:rsid w:val="00101425"/>
    <w:rsid w:val="00102661"/>
    <w:rsid w:val="001042DA"/>
    <w:rsid w:val="00106B57"/>
    <w:rsid w:val="001114EE"/>
    <w:rsid w:val="00111832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206A2"/>
    <w:rsid w:val="0012093F"/>
    <w:rsid w:val="00120B61"/>
    <w:rsid w:val="00124517"/>
    <w:rsid w:val="00125E5B"/>
    <w:rsid w:val="00130945"/>
    <w:rsid w:val="0013099B"/>
    <w:rsid w:val="00132F3C"/>
    <w:rsid w:val="0013377C"/>
    <w:rsid w:val="0013465E"/>
    <w:rsid w:val="00134CA3"/>
    <w:rsid w:val="0013617F"/>
    <w:rsid w:val="00137A64"/>
    <w:rsid w:val="00143658"/>
    <w:rsid w:val="00152FC6"/>
    <w:rsid w:val="0015565A"/>
    <w:rsid w:val="00156721"/>
    <w:rsid w:val="00162B2C"/>
    <w:rsid w:val="001645F1"/>
    <w:rsid w:val="00165719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F23"/>
    <w:rsid w:val="0020255C"/>
    <w:rsid w:val="002029CD"/>
    <w:rsid w:val="0020351B"/>
    <w:rsid w:val="00203807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5A93"/>
    <w:rsid w:val="00246D1E"/>
    <w:rsid w:val="00250005"/>
    <w:rsid w:val="002505AF"/>
    <w:rsid w:val="002516B2"/>
    <w:rsid w:val="00253956"/>
    <w:rsid w:val="0025402C"/>
    <w:rsid w:val="00255003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516D"/>
    <w:rsid w:val="00285CF2"/>
    <w:rsid w:val="00285DB0"/>
    <w:rsid w:val="00285ECC"/>
    <w:rsid w:val="00287139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E0708"/>
    <w:rsid w:val="002E1699"/>
    <w:rsid w:val="002E1E52"/>
    <w:rsid w:val="002E4BEB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E2"/>
    <w:rsid w:val="0033534F"/>
    <w:rsid w:val="003358DB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3971"/>
    <w:rsid w:val="003653CD"/>
    <w:rsid w:val="00370D9C"/>
    <w:rsid w:val="00371393"/>
    <w:rsid w:val="0037330C"/>
    <w:rsid w:val="00373CB3"/>
    <w:rsid w:val="00373F82"/>
    <w:rsid w:val="00374CAE"/>
    <w:rsid w:val="00374EBE"/>
    <w:rsid w:val="003763AF"/>
    <w:rsid w:val="003805F2"/>
    <w:rsid w:val="00380E6D"/>
    <w:rsid w:val="00381C25"/>
    <w:rsid w:val="00382ED9"/>
    <w:rsid w:val="00382F24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97594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4AD4"/>
    <w:rsid w:val="004159F5"/>
    <w:rsid w:val="004176A0"/>
    <w:rsid w:val="004179A6"/>
    <w:rsid w:val="00420618"/>
    <w:rsid w:val="00420DDA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AE7"/>
    <w:rsid w:val="0043366E"/>
    <w:rsid w:val="00434170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59B"/>
    <w:rsid w:val="0046787D"/>
    <w:rsid w:val="00467AF1"/>
    <w:rsid w:val="00467B30"/>
    <w:rsid w:val="00467C66"/>
    <w:rsid w:val="00473865"/>
    <w:rsid w:val="00474591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1DA3"/>
    <w:rsid w:val="00493EB2"/>
    <w:rsid w:val="004948C6"/>
    <w:rsid w:val="004949E2"/>
    <w:rsid w:val="00497242"/>
    <w:rsid w:val="004A174C"/>
    <w:rsid w:val="004A2375"/>
    <w:rsid w:val="004A2DF4"/>
    <w:rsid w:val="004A48C1"/>
    <w:rsid w:val="004A4924"/>
    <w:rsid w:val="004A4A86"/>
    <w:rsid w:val="004A6178"/>
    <w:rsid w:val="004A6362"/>
    <w:rsid w:val="004A7981"/>
    <w:rsid w:val="004B680D"/>
    <w:rsid w:val="004B68B4"/>
    <w:rsid w:val="004B6C66"/>
    <w:rsid w:val="004B71F2"/>
    <w:rsid w:val="004B7F6B"/>
    <w:rsid w:val="004C0D35"/>
    <w:rsid w:val="004C1FE8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7D4"/>
    <w:rsid w:val="00510F48"/>
    <w:rsid w:val="005125EE"/>
    <w:rsid w:val="00515381"/>
    <w:rsid w:val="0051650F"/>
    <w:rsid w:val="00517F65"/>
    <w:rsid w:val="00520D36"/>
    <w:rsid w:val="00521034"/>
    <w:rsid w:val="005212B5"/>
    <w:rsid w:val="00521498"/>
    <w:rsid w:val="005214DE"/>
    <w:rsid w:val="005222AA"/>
    <w:rsid w:val="00524ABD"/>
    <w:rsid w:val="005261EF"/>
    <w:rsid w:val="00526462"/>
    <w:rsid w:val="00526490"/>
    <w:rsid w:val="005267D4"/>
    <w:rsid w:val="00527DF1"/>
    <w:rsid w:val="005325E2"/>
    <w:rsid w:val="0053316A"/>
    <w:rsid w:val="00533A1D"/>
    <w:rsid w:val="00535E74"/>
    <w:rsid w:val="00541443"/>
    <w:rsid w:val="00541EED"/>
    <w:rsid w:val="0054212C"/>
    <w:rsid w:val="00544ED0"/>
    <w:rsid w:val="00545D53"/>
    <w:rsid w:val="00547DF5"/>
    <w:rsid w:val="0055067E"/>
    <w:rsid w:val="0055270D"/>
    <w:rsid w:val="00553845"/>
    <w:rsid w:val="0055425A"/>
    <w:rsid w:val="005545CE"/>
    <w:rsid w:val="00556955"/>
    <w:rsid w:val="0056052D"/>
    <w:rsid w:val="00560B71"/>
    <w:rsid w:val="00561354"/>
    <w:rsid w:val="00562163"/>
    <w:rsid w:val="0056276A"/>
    <w:rsid w:val="00562EA8"/>
    <w:rsid w:val="00563AD0"/>
    <w:rsid w:val="00563EE8"/>
    <w:rsid w:val="005666DF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DD3"/>
    <w:rsid w:val="00595F3D"/>
    <w:rsid w:val="005967C8"/>
    <w:rsid w:val="005A162D"/>
    <w:rsid w:val="005A2E31"/>
    <w:rsid w:val="005A4844"/>
    <w:rsid w:val="005A7491"/>
    <w:rsid w:val="005A7616"/>
    <w:rsid w:val="005A76CF"/>
    <w:rsid w:val="005B1A6F"/>
    <w:rsid w:val="005B4FC6"/>
    <w:rsid w:val="005B5289"/>
    <w:rsid w:val="005B53F4"/>
    <w:rsid w:val="005B675F"/>
    <w:rsid w:val="005B7489"/>
    <w:rsid w:val="005B7CC8"/>
    <w:rsid w:val="005C07F2"/>
    <w:rsid w:val="005C11D9"/>
    <w:rsid w:val="005C15DB"/>
    <w:rsid w:val="005C21D8"/>
    <w:rsid w:val="005C26AA"/>
    <w:rsid w:val="005C36AD"/>
    <w:rsid w:val="005C46F7"/>
    <w:rsid w:val="005C5C88"/>
    <w:rsid w:val="005C72D7"/>
    <w:rsid w:val="005D33CB"/>
    <w:rsid w:val="005D51AB"/>
    <w:rsid w:val="005D7AC8"/>
    <w:rsid w:val="005D7DF9"/>
    <w:rsid w:val="005E1557"/>
    <w:rsid w:val="005E3DCD"/>
    <w:rsid w:val="005E6440"/>
    <w:rsid w:val="005E6887"/>
    <w:rsid w:val="005F3002"/>
    <w:rsid w:val="005F37D2"/>
    <w:rsid w:val="00600F57"/>
    <w:rsid w:val="006010D4"/>
    <w:rsid w:val="006029D9"/>
    <w:rsid w:val="00603EF7"/>
    <w:rsid w:val="00605C03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F5D"/>
    <w:rsid w:val="00643722"/>
    <w:rsid w:val="00643C88"/>
    <w:rsid w:val="006468E6"/>
    <w:rsid w:val="00651464"/>
    <w:rsid w:val="006532AF"/>
    <w:rsid w:val="00653F1D"/>
    <w:rsid w:val="006540EE"/>
    <w:rsid w:val="006567E6"/>
    <w:rsid w:val="00656FA5"/>
    <w:rsid w:val="00657637"/>
    <w:rsid w:val="00662D74"/>
    <w:rsid w:val="00663C8B"/>
    <w:rsid w:val="006674B1"/>
    <w:rsid w:val="00667792"/>
    <w:rsid w:val="00667DA1"/>
    <w:rsid w:val="00670FFD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77DE"/>
    <w:rsid w:val="00697A5A"/>
    <w:rsid w:val="006A011D"/>
    <w:rsid w:val="006A0558"/>
    <w:rsid w:val="006A0598"/>
    <w:rsid w:val="006A1997"/>
    <w:rsid w:val="006A274A"/>
    <w:rsid w:val="006A2D8F"/>
    <w:rsid w:val="006A60E1"/>
    <w:rsid w:val="006A61E2"/>
    <w:rsid w:val="006A78DC"/>
    <w:rsid w:val="006A7F4B"/>
    <w:rsid w:val="006B03A0"/>
    <w:rsid w:val="006B1601"/>
    <w:rsid w:val="006B1AC6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35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299"/>
    <w:rsid w:val="006F62B4"/>
    <w:rsid w:val="006F73F6"/>
    <w:rsid w:val="006F7D2A"/>
    <w:rsid w:val="00700C9D"/>
    <w:rsid w:val="00700EAF"/>
    <w:rsid w:val="00701A8C"/>
    <w:rsid w:val="0070324D"/>
    <w:rsid w:val="00704BFA"/>
    <w:rsid w:val="00705FB1"/>
    <w:rsid w:val="007077AB"/>
    <w:rsid w:val="00710A52"/>
    <w:rsid w:val="00714E95"/>
    <w:rsid w:val="00716A8C"/>
    <w:rsid w:val="007171DF"/>
    <w:rsid w:val="007218A6"/>
    <w:rsid w:val="0072249F"/>
    <w:rsid w:val="00722A6B"/>
    <w:rsid w:val="00723A15"/>
    <w:rsid w:val="00723F51"/>
    <w:rsid w:val="00724396"/>
    <w:rsid w:val="00724511"/>
    <w:rsid w:val="00725153"/>
    <w:rsid w:val="00730521"/>
    <w:rsid w:val="00730577"/>
    <w:rsid w:val="00731249"/>
    <w:rsid w:val="007315C1"/>
    <w:rsid w:val="007335E2"/>
    <w:rsid w:val="00734074"/>
    <w:rsid w:val="007343E0"/>
    <w:rsid w:val="00734F8E"/>
    <w:rsid w:val="007353EC"/>
    <w:rsid w:val="00737779"/>
    <w:rsid w:val="007414F9"/>
    <w:rsid w:val="00742A61"/>
    <w:rsid w:val="007436F6"/>
    <w:rsid w:val="00745B15"/>
    <w:rsid w:val="007469F7"/>
    <w:rsid w:val="0075108E"/>
    <w:rsid w:val="00751607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BF5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5017"/>
    <w:rsid w:val="007D6208"/>
    <w:rsid w:val="007E0588"/>
    <w:rsid w:val="007E18B6"/>
    <w:rsid w:val="007E19A2"/>
    <w:rsid w:val="007E1B0E"/>
    <w:rsid w:val="007F03BB"/>
    <w:rsid w:val="007F360B"/>
    <w:rsid w:val="007F4AF9"/>
    <w:rsid w:val="007F4E3C"/>
    <w:rsid w:val="007F74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5FA3"/>
    <w:rsid w:val="00826CAD"/>
    <w:rsid w:val="008275BA"/>
    <w:rsid w:val="0083376F"/>
    <w:rsid w:val="00834A7C"/>
    <w:rsid w:val="00834C19"/>
    <w:rsid w:val="008417AE"/>
    <w:rsid w:val="00842BB6"/>
    <w:rsid w:val="00843989"/>
    <w:rsid w:val="008459C6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2C6F"/>
    <w:rsid w:val="00893296"/>
    <w:rsid w:val="00893E92"/>
    <w:rsid w:val="00895BF4"/>
    <w:rsid w:val="008961D4"/>
    <w:rsid w:val="00897261"/>
    <w:rsid w:val="008A163A"/>
    <w:rsid w:val="008A21C4"/>
    <w:rsid w:val="008A3664"/>
    <w:rsid w:val="008A3C95"/>
    <w:rsid w:val="008A6401"/>
    <w:rsid w:val="008A7DC1"/>
    <w:rsid w:val="008B081D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A8A"/>
    <w:rsid w:val="008F03B2"/>
    <w:rsid w:val="008F08D6"/>
    <w:rsid w:val="008F20D6"/>
    <w:rsid w:val="008F4BAC"/>
    <w:rsid w:val="008F78B6"/>
    <w:rsid w:val="009004C9"/>
    <w:rsid w:val="0090069F"/>
    <w:rsid w:val="00901100"/>
    <w:rsid w:val="00901801"/>
    <w:rsid w:val="009054E6"/>
    <w:rsid w:val="00912E7B"/>
    <w:rsid w:val="00913674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43F23"/>
    <w:rsid w:val="00944E95"/>
    <w:rsid w:val="00946501"/>
    <w:rsid w:val="00946586"/>
    <w:rsid w:val="009466B5"/>
    <w:rsid w:val="00946742"/>
    <w:rsid w:val="00947985"/>
    <w:rsid w:val="009522DF"/>
    <w:rsid w:val="009526AF"/>
    <w:rsid w:val="00952A56"/>
    <w:rsid w:val="0095403B"/>
    <w:rsid w:val="009551F0"/>
    <w:rsid w:val="00956DD5"/>
    <w:rsid w:val="009570F3"/>
    <w:rsid w:val="00957CB7"/>
    <w:rsid w:val="0096022D"/>
    <w:rsid w:val="009602E9"/>
    <w:rsid w:val="00962B6A"/>
    <w:rsid w:val="00963310"/>
    <w:rsid w:val="009656DC"/>
    <w:rsid w:val="00966293"/>
    <w:rsid w:val="00970B26"/>
    <w:rsid w:val="009718FF"/>
    <w:rsid w:val="00971E86"/>
    <w:rsid w:val="00973521"/>
    <w:rsid w:val="00973E50"/>
    <w:rsid w:val="00974414"/>
    <w:rsid w:val="00975314"/>
    <w:rsid w:val="00975348"/>
    <w:rsid w:val="00975CD9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D03FF"/>
    <w:rsid w:val="009D285C"/>
    <w:rsid w:val="009D4F40"/>
    <w:rsid w:val="009D5707"/>
    <w:rsid w:val="009D5854"/>
    <w:rsid w:val="009D5C39"/>
    <w:rsid w:val="009D60B8"/>
    <w:rsid w:val="009D6793"/>
    <w:rsid w:val="009D680E"/>
    <w:rsid w:val="009E4FA6"/>
    <w:rsid w:val="009E605F"/>
    <w:rsid w:val="009E61D5"/>
    <w:rsid w:val="009F01C0"/>
    <w:rsid w:val="009F2B9E"/>
    <w:rsid w:val="009F37A3"/>
    <w:rsid w:val="009F3B74"/>
    <w:rsid w:val="009F419A"/>
    <w:rsid w:val="009F6D9A"/>
    <w:rsid w:val="009F7D46"/>
    <w:rsid w:val="00A00815"/>
    <w:rsid w:val="00A022A9"/>
    <w:rsid w:val="00A0255E"/>
    <w:rsid w:val="00A02FCD"/>
    <w:rsid w:val="00A048B1"/>
    <w:rsid w:val="00A04E93"/>
    <w:rsid w:val="00A0516F"/>
    <w:rsid w:val="00A060CA"/>
    <w:rsid w:val="00A06E8A"/>
    <w:rsid w:val="00A10683"/>
    <w:rsid w:val="00A11605"/>
    <w:rsid w:val="00A1313C"/>
    <w:rsid w:val="00A14590"/>
    <w:rsid w:val="00A1585D"/>
    <w:rsid w:val="00A160B6"/>
    <w:rsid w:val="00A17B22"/>
    <w:rsid w:val="00A2263A"/>
    <w:rsid w:val="00A24B21"/>
    <w:rsid w:val="00A25514"/>
    <w:rsid w:val="00A30006"/>
    <w:rsid w:val="00A30CA0"/>
    <w:rsid w:val="00A31E53"/>
    <w:rsid w:val="00A33D30"/>
    <w:rsid w:val="00A3543E"/>
    <w:rsid w:val="00A3675A"/>
    <w:rsid w:val="00A36890"/>
    <w:rsid w:val="00A36B80"/>
    <w:rsid w:val="00A37574"/>
    <w:rsid w:val="00A40FF2"/>
    <w:rsid w:val="00A411AE"/>
    <w:rsid w:val="00A432F0"/>
    <w:rsid w:val="00A4567D"/>
    <w:rsid w:val="00A457BE"/>
    <w:rsid w:val="00A457E3"/>
    <w:rsid w:val="00A47C5F"/>
    <w:rsid w:val="00A47F20"/>
    <w:rsid w:val="00A52CFD"/>
    <w:rsid w:val="00A53964"/>
    <w:rsid w:val="00A56DB0"/>
    <w:rsid w:val="00A57E73"/>
    <w:rsid w:val="00A60EA5"/>
    <w:rsid w:val="00A626D9"/>
    <w:rsid w:val="00A642FF"/>
    <w:rsid w:val="00A64E8B"/>
    <w:rsid w:val="00A6588E"/>
    <w:rsid w:val="00A70C13"/>
    <w:rsid w:val="00A73A72"/>
    <w:rsid w:val="00A77F30"/>
    <w:rsid w:val="00A82A6C"/>
    <w:rsid w:val="00A83203"/>
    <w:rsid w:val="00A8582B"/>
    <w:rsid w:val="00A86506"/>
    <w:rsid w:val="00A8656E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DE8"/>
    <w:rsid w:val="00AA7412"/>
    <w:rsid w:val="00AB271D"/>
    <w:rsid w:val="00AB28D8"/>
    <w:rsid w:val="00AB32F3"/>
    <w:rsid w:val="00AB500F"/>
    <w:rsid w:val="00AB5C8D"/>
    <w:rsid w:val="00AC2273"/>
    <w:rsid w:val="00AC3C7A"/>
    <w:rsid w:val="00AC3F5A"/>
    <w:rsid w:val="00AC40F0"/>
    <w:rsid w:val="00AC55E6"/>
    <w:rsid w:val="00AC5F53"/>
    <w:rsid w:val="00AC64DF"/>
    <w:rsid w:val="00AD069C"/>
    <w:rsid w:val="00AD34D4"/>
    <w:rsid w:val="00AD467E"/>
    <w:rsid w:val="00AD4EEF"/>
    <w:rsid w:val="00AD66F0"/>
    <w:rsid w:val="00AD7118"/>
    <w:rsid w:val="00AE1394"/>
    <w:rsid w:val="00AE2C34"/>
    <w:rsid w:val="00AE393D"/>
    <w:rsid w:val="00AE4370"/>
    <w:rsid w:val="00AE5E78"/>
    <w:rsid w:val="00AE6364"/>
    <w:rsid w:val="00AE7AD8"/>
    <w:rsid w:val="00AF0A9E"/>
    <w:rsid w:val="00AF202A"/>
    <w:rsid w:val="00AF467C"/>
    <w:rsid w:val="00AF4A45"/>
    <w:rsid w:val="00AF5F10"/>
    <w:rsid w:val="00AF6338"/>
    <w:rsid w:val="00AF7803"/>
    <w:rsid w:val="00B0157A"/>
    <w:rsid w:val="00B01DC9"/>
    <w:rsid w:val="00B0251E"/>
    <w:rsid w:val="00B03FDD"/>
    <w:rsid w:val="00B0712A"/>
    <w:rsid w:val="00B07688"/>
    <w:rsid w:val="00B10EA8"/>
    <w:rsid w:val="00B12F5F"/>
    <w:rsid w:val="00B132A6"/>
    <w:rsid w:val="00B17732"/>
    <w:rsid w:val="00B17CAE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034A"/>
    <w:rsid w:val="00B41BF8"/>
    <w:rsid w:val="00B4293A"/>
    <w:rsid w:val="00B46700"/>
    <w:rsid w:val="00B46F09"/>
    <w:rsid w:val="00B47364"/>
    <w:rsid w:val="00B47903"/>
    <w:rsid w:val="00B505D5"/>
    <w:rsid w:val="00B512DD"/>
    <w:rsid w:val="00B53E46"/>
    <w:rsid w:val="00B5472E"/>
    <w:rsid w:val="00B55A0B"/>
    <w:rsid w:val="00B571BA"/>
    <w:rsid w:val="00B576D0"/>
    <w:rsid w:val="00B57E15"/>
    <w:rsid w:val="00B60C08"/>
    <w:rsid w:val="00B672BE"/>
    <w:rsid w:val="00B71518"/>
    <w:rsid w:val="00B73848"/>
    <w:rsid w:val="00B758DF"/>
    <w:rsid w:val="00B75FD2"/>
    <w:rsid w:val="00B77FDA"/>
    <w:rsid w:val="00B832AE"/>
    <w:rsid w:val="00B838DE"/>
    <w:rsid w:val="00B8430F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6FEF"/>
    <w:rsid w:val="00BB7028"/>
    <w:rsid w:val="00BB75B0"/>
    <w:rsid w:val="00BC1273"/>
    <w:rsid w:val="00BC2C0E"/>
    <w:rsid w:val="00BC36A1"/>
    <w:rsid w:val="00BC6559"/>
    <w:rsid w:val="00BD0717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4E19"/>
    <w:rsid w:val="00BE53BD"/>
    <w:rsid w:val="00BE5777"/>
    <w:rsid w:val="00BE701B"/>
    <w:rsid w:val="00BF045F"/>
    <w:rsid w:val="00BF08A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29C0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F35"/>
    <w:rsid w:val="00C30CAB"/>
    <w:rsid w:val="00C30CFA"/>
    <w:rsid w:val="00C311A6"/>
    <w:rsid w:val="00C31204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56B35"/>
    <w:rsid w:val="00C60DC4"/>
    <w:rsid w:val="00C6160C"/>
    <w:rsid w:val="00C61D04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1892"/>
    <w:rsid w:val="00CA4162"/>
    <w:rsid w:val="00CA53CC"/>
    <w:rsid w:val="00CA588C"/>
    <w:rsid w:val="00CA72CE"/>
    <w:rsid w:val="00CB19A1"/>
    <w:rsid w:val="00CB213E"/>
    <w:rsid w:val="00CB2AB3"/>
    <w:rsid w:val="00CB4BBD"/>
    <w:rsid w:val="00CB57E1"/>
    <w:rsid w:val="00CB6496"/>
    <w:rsid w:val="00CB655B"/>
    <w:rsid w:val="00CB6F79"/>
    <w:rsid w:val="00CB7E43"/>
    <w:rsid w:val="00CC0F71"/>
    <w:rsid w:val="00CC3E79"/>
    <w:rsid w:val="00CC48B0"/>
    <w:rsid w:val="00CC4CB0"/>
    <w:rsid w:val="00CC594F"/>
    <w:rsid w:val="00CC6C7E"/>
    <w:rsid w:val="00CC6F21"/>
    <w:rsid w:val="00CC71E6"/>
    <w:rsid w:val="00CC7BD0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0D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2970"/>
    <w:rsid w:val="00D62C83"/>
    <w:rsid w:val="00D65B3D"/>
    <w:rsid w:val="00D6691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4C6F"/>
    <w:rsid w:val="00D95E46"/>
    <w:rsid w:val="00D96EB6"/>
    <w:rsid w:val="00DA2439"/>
    <w:rsid w:val="00DA3A3A"/>
    <w:rsid w:val="00DA4E09"/>
    <w:rsid w:val="00DA6B8E"/>
    <w:rsid w:val="00DA6DC9"/>
    <w:rsid w:val="00DA7B47"/>
    <w:rsid w:val="00DA7D4C"/>
    <w:rsid w:val="00DB1959"/>
    <w:rsid w:val="00DB2365"/>
    <w:rsid w:val="00DB37DB"/>
    <w:rsid w:val="00DB46F2"/>
    <w:rsid w:val="00DB4B88"/>
    <w:rsid w:val="00DB592E"/>
    <w:rsid w:val="00DB5B38"/>
    <w:rsid w:val="00DB6B1D"/>
    <w:rsid w:val="00DB7FA3"/>
    <w:rsid w:val="00DC3642"/>
    <w:rsid w:val="00DC42D9"/>
    <w:rsid w:val="00DC50C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4816"/>
    <w:rsid w:val="00DF498D"/>
    <w:rsid w:val="00DF5287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43E3"/>
    <w:rsid w:val="00E0612F"/>
    <w:rsid w:val="00E06407"/>
    <w:rsid w:val="00E10117"/>
    <w:rsid w:val="00E129FC"/>
    <w:rsid w:val="00E154F4"/>
    <w:rsid w:val="00E15DFF"/>
    <w:rsid w:val="00E21208"/>
    <w:rsid w:val="00E21C4E"/>
    <w:rsid w:val="00E21D83"/>
    <w:rsid w:val="00E23C80"/>
    <w:rsid w:val="00E248FC"/>
    <w:rsid w:val="00E24DBA"/>
    <w:rsid w:val="00E251D2"/>
    <w:rsid w:val="00E25BCB"/>
    <w:rsid w:val="00E26D12"/>
    <w:rsid w:val="00E274DE"/>
    <w:rsid w:val="00E2763B"/>
    <w:rsid w:val="00E366CC"/>
    <w:rsid w:val="00E37819"/>
    <w:rsid w:val="00E40BD6"/>
    <w:rsid w:val="00E4120A"/>
    <w:rsid w:val="00E503C9"/>
    <w:rsid w:val="00E50AF5"/>
    <w:rsid w:val="00E51401"/>
    <w:rsid w:val="00E51FAC"/>
    <w:rsid w:val="00E5263E"/>
    <w:rsid w:val="00E547EB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7DCA"/>
    <w:rsid w:val="00EB092F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0D82"/>
    <w:rsid w:val="00ED4EDC"/>
    <w:rsid w:val="00ED5E5E"/>
    <w:rsid w:val="00EE0E41"/>
    <w:rsid w:val="00EE1192"/>
    <w:rsid w:val="00EE3121"/>
    <w:rsid w:val="00EE3AD0"/>
    <w:rsid w:val="00EE3C31"/>
    <w:rsid w:val="00EE41F3"/>
    <w:rsid w:val="00EE575B"/>
    <w:rsid w:val="00EE623A"/>
    <w:rsid w:val="00EE661A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2A03"/>
    <w:rsid w:val="00F043B6"/>
    <w:rsid w:val="00F0666B"/>
    <w:rsid w:val="00F06A2E"/>
    <w:rsid w:val="00F06C3A"/>
    <w:rsid w:val="00F1002C"/>
    <w:rsid w:val="00F1153C"/>
    <w:rsid w:val="00F14C8D"/>
    <w:rsid w:val="00F162D1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704BC"/>
    <w:rsid w:val="00F7102E"/>
    <w:rsid w:val="00F71CD1"/>
    <w:rsid w:val="00F724AF"/>
    <w:rsid w:val="00F744B0"/>
    <w:rsid w:val="00F74BD2"/>
    <w:rsid w:val="00F76333"/>
    <w:rsid w:val="00F76550"/>
    <w:rsid w:val="00F773B6"/>
    <w:rsid w:val="00F779D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64DC"/>
    <w:rsid w:val="00FE6658"/>
    <w:rsid w:val="00FE7E80"/>
    <w:rsid w:val="00FE7F22"/>
    <w:rsid w:val="00FF002C"/>
    <w:rsid w:val="00FF179E"/>
    <w:rsid w:val="00FF1B8F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e">
    <w:name w:val="Знак Знак Знак Знак Знак Знак Знак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">
    <w:name w:val="Знак Знак Знак Знак Знак Знак Знак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f0">
    <w:name w:val="[Ростех] Простой текст (Без уровня) Знак"/>
    <w:link w:val="afff1"/>
    <w:uiPriority w:val="99"/>
    <w:locked/>
    <w:rsid w:val="00957CB7"/>
    <w:rPr>
      <w:rFonts w:ascii="Proxima Nova ExCn Rg" w:hAnsi="Proxima Nova ExCn Rg"/>
      <w:sz w:val="28"/>
      <w:szCs w:val="28"/>
    </w:rPr>
  </w:style>
  <w:style w:type="paragraph" w:customStyle="1" w:styleId="afff1">
    <w:name w:val="[Ростех] Простой текст (Без уровня)"/>
    <w:link w:val="afff0"/>
    <w:uiPriority w:val="99"/>
    <w:qFormat/>
    <w:rsid w:val="00957CB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afff2">
    <w:name w:val="Знак Знак Знак Знак Знак Знак Знак"/>
    <w:basedOn w:val="a0"/>
    <w:rsid w:val="00CC0F71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3">
    <w:name w:val="Plain Text"/>
    <w:basedOn w:val="a0"/>
    <w:link w:val="afff4"/>
    <w:rsid w:val="00CC0F71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f4">
    <w:name w:val="Текст Знак"/>
    <w:basedOn w:val="a1"/>
    <w:link w:val="afff3"/>
    <w:rsid w:val="00CC0F71"/>
    <w:rPr>
      <w:sz w:val="24"/>
      <w:szCs w:val="24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7335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roseltorg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26C0-0D8A-46BB-93B0-395C4368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3</Pages>
  <Words>950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Василевская Анна Владиславовна</cp:lastModifiedBy>
  <cp:revision>473</cp:revision>
  <cp:lastPrinted>2020-12-17T10:23:00Z</cp:lastPrinted>
  <dcterms:created xsi:type="dcterms:W3CDTF">2016-02-08T09:56:00Z</dcterms:created>
  <dcterms:modified xsi:type="dcterms:W3CDTF">2020-12-18T11:32:00Z</dcterms:modified>
</cp:coreProperties>
</file>