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0A" w:rsidRPr="00960BCB" w:rsidRDefault="002350F8" w:rsidP="00960BCB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71395158"/>
      <w:bookmarkStart w:id="1" w:name="_Toc536637256"/>
      <w:r w:rsidRPr="00960BCB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960BCB" w:rsidRPr="00960BCB" w:rsidRDefault="00960BCB" w:rsidP="00960BCB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60BCB">
        <w:rPr>
          <w:rFonts w:ascii="Times New Roman" w:hAnsi="Times New Roman" w:cs="Times New Roman"/>
          <w:b/>
          <w:sz w:val="24"/>
          <w:szCs w:val="24"/>
        </w:rPr>
        <w:t xml:space="preserve"> Докуме</w:t>
      </w:r>
      <w:r>
        <w:rPr>
          <w:rFonts w:ascii="Times New Roman" w:hAnsi="Times New Roman" w:cs="Times New Roman"/>
          <w:b/>
          <w:sz w:val="24"/>
          <w:szCs w:val="24"/>
        </w:rPr>
        <w:t>нтации о закупке</w:t>
      </w:r>
    </w:p>
    <w:p w:rsidR="0007620A" w:rsidRPr="0007620A" w:rsidRDefault="002A4B15" w:rsidP="0007620A">
      <w:pPr>
        <w:spacing w:before="360" w:after="240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AD10A1">
        <w:rPr>
          <w:rFonts w:ascii="Times New Roman" w:hAnsi="Times New Roman" w:cs="Times New Roman"/>
          <w:b/>
          <w:caps/>
          <w:sz w:val="24"/>
          <w:szCs w:val="24"/>
        </w:rPr>
        <w:t>СВОДНАЯ ТАБЛИЦА СТОИМОСТИ</w:t>
      </w:r>
      <w:r w:rsidR="0007620A" w:rsidRPr="0007620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bookmarkEnd w:id="0"/>
      <w:bookmarkEnd w:id="1"/>
    </w:p>
    <w:p w:rsidR="0007620A" w:rsidRPr="0007620A" w:rsidRDefault="0007620A" w:rsidP="0007620A">
      <w:pPr>
        <w:spacing w:before="360" w:after="240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620A">
        <w:rPr>
          <w:rFonts w:ascii="Times New Roman" w:hAnsi="Times New Roman" w:cs="Times New Roman"/>
          <w:b/>
          <w:sz w:val="24"/>
          <w:szCs w:val="24"/>
        </w:rPr>
        <w:t xml:space="preserve">Наименование лота: </w:t>
      </w:r>
      <w:r w:rsidRPr="0007620A">
        <w:rPr>
          <w:rFonts w:ascii="Times New Roman" w:hAnsi="Times New Roman" w:cs="Times New Roman"/>
          <w:bCs/>
          <w:sz w:val="24"/>
          <w:szCs w:val="24"/>
        </w:rPr>
        <w:t>оказание услуг по печати, перевозке и адресной доставке платежных документов абонентам АО «Псковэнергосбыт».</w:t>
      </w:r>
    </w:p>
    <w:tbl>
      <w:tblPr>
        <w:tblStyle w:val="a3"/>
        <w:tblW w:w="10421" w:type="dxa"/>
        <w:tblInd w:w="-946" w:type="dxa"/>
        <w:tblLayout w:type="fixed"/>
        <w:tblLook w:val="04A0" w:firstRow="1" w:lastRow="0" w:firstColumn="1" w:lastColumn="0" w:noHBand="0" w:noVBand="1"/>
      </w:tblPr>
      <w:tblGrid>
        <w:gridCol w:w="595"/>
        <w:gridCol w:w="3482"/>
        <w:gridCol w:w="1560"/>
        <w:gridCol w:w="2268"/>
        <w:gridCol w:w="2516"/>
      </w:tblGrid>
      <w:tr w:rsidR="0007620A" w:rsidRPr="0007620A" w:rsidTr="000762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0A" w:rsidRPr="0007620A" w:rsidRDefault="0007620A" w:rsidP="00623CFB">
            <w:pPr>
              <w:spacing w:before="60"/>
              <w:jc w:val="center"/>
              <w:rPr>
                <w:rFonts w:eastAsiaTheme="majorEastAsia"/>
                <w:bCs/>
                <w:sz w:val="24"/>
                <w:szCs w:val="24"/>
              </w:rPr>
            </w:pPr>
            <w:r w:rsidRPr="0007620A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proofErr w:type="gramStart"/>
            <w:r w:rsidRPr="0007620A">
              <w:rPr>
                <w:rFonts w:eastAsiaTheme="majorEastAsia"/>
                <w:bCs/>
                <w:sz w:val="24"/>
                <w:szCs w:val="24"/>
              </w:rPr>
              <w:t>п</w:t>
            </w:r>
            <w:proofErr w:type="gramEnd"/>
            <w:r w:rsidRPr="0007620A">
              <w:rPr>
                <w:rFonts w:eastAsiaTheme="majorEastAsia"/>
                <w:bCs/>
                <w:sz w:val="24"/>
                <w:szCs w:val="24"/>
              </w:rPr>
              <w:t>/п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0A" w:rsidRPr="0007620A" w:rsidRDefault="0007620A" w:rsidP="00623CFB">
            <w:pPr>
              <w:spacing w:before="60"/>
              <w:jc w:val="center"/>
              <w:rPr>
                <w:rFonts w:eastAsiaTheme="majorEastAsia"/>
                <w:bCs/>
                <w:sz w:val="24"/>
                <w:szCs w:val="24"/>
              </w:rPr>
            </w:pPr>
            <w:r w:rsidRPr="0007620A">
              <w:rPr>
                <w:rFonts w:eastAsiaTheme="majorEastAsia"/>
                <w:bCs/>
                <w:sz w:val="24"/>
                <w:szCs w:val="24"/>
              </w:rPr>
              <w:t xml:space="preserve">Наименование каждой единицы продукции/стоимостной позиции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A" w:rsidRPr="0007620A" w:rsidRDefault="00ED62A7" w:rsidP="00623CFB">
            <w:pPr>
              <w:spacing w:before="60"/>
              <w:jc w:val="center"/>
              <w:rPr>
                <w:rFonts w:eastAsiaTheme="majorEastAsia"/>
                <w:bCs/>
                <w:sz w:val="24"/>
                <w:szCs w:val="24"/>
              </w:rPr>
            </w:pPr>
            <w:r>
              <w:rPr>
                <w:rFonts w:eastAsiaTheme="majorEastAsia"/>
                <w:bCs/>
                <w:sz w:val="24"/>
                <w:szCs w:val="24"/>
              </w:rPr>
              <w:t>Макси</w:t>
            </w:r>
            <w:r>
              <w:rPr>
                <w:rFonts w:eastAsiaTheme="majorEastAsia"/>
                <w:bCs/>
                <w:sz w:val="24"/>
                <w:szCs w:val="24"/>
              </w:rPr>
              <w:softHyphen/>
              <w:t>мальное к</w:t>
            </w:r>
            <w:r w:rsidR="0007620A" w:rsidRPr="0007620A">
              <w:rPr>
                <w:rFonts w:eastAsiaTheme="majorEastAsia"/>
                <w:bCs/>
                <w:sz w:val="24"/>
                <w:szCs w:val="24"/>
              </w:rPr>
              <w:t xml:space="preserve">оличество, </w:t>
            </w:r>
          </w:p>
          <w:p w:rsidR="0007620A" w:rsidRPr="0007620A" w:rsidRDefault="0007620A" w:rsidP="00623CFB">
            <w:pPr>
              <w:spacing w:before="60"/>
              <w:jc w:val="center"/>
              <w:rPr>
                <w:rFonts w:eastAsiaTheme="majorEastAsia"/>
                <w:bCs/>
                <w:sz w:val="24"/>
                <w:szCs w:val="24"/>
              </w:rPr>
            </w:pPr>
            <w:r w:rsidRPr="0007620A">
              <w:rPr>
                <w:rFonts w:eastAsiaTheme="majorEastAsia"/>
                <w:bCs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4C6D8B">
            <w:pPr>
              <w:spacing w:before="60"/>
              <w:jc w:val="center"/>
              <w:rPr>
                <w:rFonts w:eastAsiaTheme="majorEastAsia"/>
                <w:bCs/>
                <w:sz w:val="24"/>
                <w:szCs w:val="24"/>
              </w:rPr>
            </w:pPr>
            <w:r w:rsidRPr="0007620A">
              <w:rPr>
                <w:rFonts w:eastAsiaTheme="majorEastAsia"/>
                <w:bCs/>
                <w:sz w:val="24"/>
                <w:szCs w:val="24"/>
              </w:rPr>
              <w:t>Начальная (максимальная) цена каждой единиц</w:t>
            </w:r>
            <w:r w:rsidR="004C6D8B">
              <w:rPr>
                <w:rFonts w:eastAsiaTheme="majorEastAsia"/>
                <w:bCs/>
                <w:sz w:val="24"/>
                <w:szCs w:val="24"/>
              </w:rPr>
              <w:t>ы</w:t>
            </w:r>
            <w:r w:rsidRPr="0007620A">
              <w:rPr>
                <w:rFonts w:eastAsiaTheme="majorEastAsia"/>
                <w:bCs/>
                <w:sz w:val="24"/>
                <w:szCs w:val="24"/>
              </w:rPr>
              <w:t xml:space="preserve"> продукции/стоимостной позиции, руб.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spacing w:before="60"/>
              <w:jc w:val="center"/>
              <w:rPr>
                <w:rFonts w:eastAsiaTheme="majorEastAsia"/>
                <w:bCs/>
                <w:sz w:val="24"/>
                <w:szCs w:val="24"/>
              </w:rPr>
            </w:pPr>
            <w:r w:rsidRPr="0007620A">
              <w:rPr>
                <w:rFonts w:eastAsiaTheme="majorEastAsia"/>
                <w:bCs/>
                <w:sz w:val="24"/>
                <w:szCs w:val="24"/>
              </w:rPr>
              <w:t>Начальная (максимальная) стоимость, руб.</w:t>
            </w:r>
          </w:p>
        </w:tc>
      </w:tr>
      <w:tr w:rsidR="0007620A" w:rsidRPr="0007620A" w:rsidTr="000762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ind w:left="-114" w:right="-99"/>
              <w:rPr>
                <w:color w:val="000000"/>
                <w:sz w:val="24"/>
                <w:szCs w:val="24"/>
              </w:rPr>
            </w:pPr>
            <w:r w:rsidRPr="0007620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left="-114" w:right="-99"/>
              <w:rPr>
                <w:color w:val="000000"/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 xml:space="preserve">Печать  </w:t>
            </w:r>
            <w:proofErr w:type="spellStart"/>
            <w:r w:rsidRPr="0007620A">
              <w:rPr>
                <w:sz w:val="24"/>
                <w:szCs w:val="24"/>
              </w:rPr>
              <w:t>бесконвертных</w:t>
            </w:r>
            <w:proofErr w:type="spellEnd"/>
            <w:r w:rsidRPr="0007620A">
              <w:rPr>
                <w:sz w:val="24"/>
                <w:szCs w:val="24"/>
              </w:rPr>
              <w:t xml:space="preserve">  платежных документов населению  А5 1+0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5 321 424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0,67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rFonts w:eastAsiaTheme="majorEastAsia"/>
                <w:bCs/>
                <w:sz w:val="24"/>
                <w:szCs w:val="24"/>
              </w:rPr>
            </w:pPr>
            <w:r w:rsidRPr="0007620A">
              <w:rPr>
                <w:rFonts w:eastAsiaTheme="majorEastAsia"/>
                <w:bCs/>
                <w:sz w:val="24"/>
                <w:szCs w:val="24"/>
              </w:rPr>
              <w:t>3 565 354,08</w:t>
            </w:r>
          </w:p>
        </w:tc>
      </w:tr>
      <w:tr w:rsidR="0007620A" w:rsidRPr="0007620A" w:rsidTr="000762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left="-114" w:right="-99"/>
              <w:jc w:val="center"/>
              <w:rPr>
                <w:color w:val="000000"/>
                <w:sz w:val="24"/>
                <w:szCs w:val="24"/>
              </w:rPr>
            </w:pPr>
            <w:r w:rsidRPr="0007620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left="-114" w:right="-99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 xml:space="preserve">Печать </w:t>
            </w:r>
            <w:proofErr w:type="spellStart"/>
            <w:r w:rsidRPr="0007620A">
              <w:rPr>
                <w:sz w:val="24"/>
                <w:szCs w:val="24"/>
              </w:rPr>
              <w:t>бесконвертных</w:t>
            </w:r>
            <w:proofErr w:type="spellEnd"/>
            <w:r w:rsidRPr="0007620A">
              <w:rPr>
                <w:sz w:val="24"/>
                <w:szCs w:val="24"/>
              </w:rPr>
              <w:t xml:space="preserve">  платежных документов населению  А5 (печать с обратной стороны)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5 321 424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0,43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rFonts w:eastAsiaTheme="majorEastAsia"/>
                <w:bCs/>
                <w:sz w:val="24"/>
                <w:szCs w:val="24"/>
              </w:rPr>
            </w:pPr>
            <w:r w:rsidRPr="0007620A">
              <w:rPr>
                <w:rFonts w:eastAsiaTheme="majorEastAsia"/>
                <w:bCs/>
                <w:sz w:val="24"/>
                <w:szCs w:val="24"/>
              </w:rPr>
              <w:t>2 288 212,32</w:t>
            </w:r>
          </w:p>
        </w:tc>
      </w:tr>
      <w:tr w:rsidR="0007620A" w:rsidRPr="0007620A" w:rsidTr="000762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left="-114" w:right="-99"/>
              <w:jc w:val="center"/>
              <w:rPr>
                <w:color w:val="000000"/>
                <w:sz w:val="24"/>
                <w:szCs w:val="24"/>
              </w:rPr>
            </w:pPr>
            <w:r w:rsidRPr="0007620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left="-114" w:right="-99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Доставка платежных документов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rFonts w:eastAsiaTheme="majorEastAsia"/>
                <w:bCs/>
                <w:sz w:val="24"/>
                <w:szCs w:val="24"/>
              </w:rPr>
            </w:pPr>
          </w:p>
        </w:tc>
      </w:tr>
      <w:tr w:rsidR="0007620A" w:rsidRPr="0007620A" w:rsidTr="000762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left="-114" w:right="-99"/>
              <w:jc w:val="center"/>
              <w:rPr>
                <w:color w:val="000000"/>
                <w:sz w:val="24"/>
                <w:szCs w:val="24"/>
              </w:rPr>
            </w:pPr>
            <w:r w:rsidRPr="0007620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right="-99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Зона 1 г. Псков, г. Великие Луки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1 950 064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2,47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4 816 658,08</w:t>
            </w:r>
          </w:p>
        </w:tc>
      </w:tr>
      <w:tr w:rsidR="0007620A" w:rsidRPr="0007620A" w:rsidTr="000762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left="-114" w:right="-99"/>
              <w:jc w:val="center"/>
              <w:rPr>
                <w:color w:val="000000"/>
                <w:sz w:val="24"/>
                <w:szCs w:val="24"/>
              </w:rPr>
            </w:pPr>
            <w:r w:rsidRPr="0007620A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right="-99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Зона 2 районные центры Псковской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629 284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3,05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1 919 316,20</w:t>
            </w:r>
          </w:p>
        </w:tc>
      </w:tr>
      <w:tr w:rsidR="0007620A" w:rsidRPr="0007620A" w:rsidTr="000762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left="-114" w:right="-99"/>
              <w:jc w:val="center"/>
              <w:rPr>
                <w:color w:val="000000"/>
                <w:sz w:val="24"/>
                <w:szCs w:val="24"/>
              </w:rPr>
            </w:pPr>
            <w:r w:rsidRPr="0007620A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right="-99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Зона 3 прочие населенные пункты Псковской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2 643 720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3,71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9 808 201,20</w:t>
            </w:r>
          </w:p>
        </w:tc>
      </w:tr>
      <w:tr w:rsidR="0007620A" w:rsidRPr="0007620A" w:rsidTr="000762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left="-114" w:right="-99"/>
              <w:jc w:val="center"/>
              <w:rPr>
                <w:color w:val="000000"/>
                <w:sz w:val="24"/>
                <w:szCs w:val="24"/>
              </w:rPr>
            </w:pPr>
            <w:r w:rsidRPr="0007620A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right="-99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Зона 4 в согласованные населенные пункты с периодичностью доставки один раз в 3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148 356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6,54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970 248,24</w:t>
            </w:r>
          </w:p>
        </w:tc>
      </w:tr>
      <w:tr w:rsidR="0007620A" w:rsidRPr="0007620A" w:rsidTr="000762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left="-114" w:right="-99"/>
              <w:jc w:val="center"/>
              <w:rPr>
                <w:color w:val="000000"/>
                <w:sz w:val="24"/>
                <w:szCs w:val="24"/>
              </w:rPr>
            </w:pPr>
            <w:r w:rsidRPr="0007620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right="-99"/>
              <w:rPr>
                <w:sz w:val="24"/>
                <w:szCs w:val="24"/>
              </w:rPr>
            </w:pPr>
            <w:r w:rsidRPr="0007620A">
              <w:rPr>
                <w:color w:val="000000"/>
                <w:sz w:val="24"/>
                <w:szCs w:val="24"/>
              </w:rPr>
              <w:t xml:space="preserve">Печать формированных  </w:t>
            </w:r>
            <w:proofErr w:type="spellStart"/>
            <w:r w:rsidRPr="0007620A">
              <w:rPr>
                <w:color w:val="000000"/>
                <w:sz w:val="24"/>
                <w:szCs w:val="24"/>
              </w:rPr>
              <w:t>бесконвертных</w:t>
            </w:r>
            <w:proofErr w:type="spellEnd"/>
            <w:r w:rsidRPr="0007620A">
              <w:rPr>
                <w:color w:val="000000"/>
                <w:sz w:val="24"/>
                <w:szCs w:val="24"/>
              </w:rPr>
              <w:t xml:space="preserve"> отправлений (</w:t>
            </w:r>
            <w:proofErr w:type="spellStart"/>
            <w:r w:rsidRPr="0007620A">
              <w:rPr>
                <w:color w:val="000000"/>
                <w:sz w:val="24"/>
                <w:szCs w:val="24"/>
              </w:rPr>
              <w:t>селфмейлер</w:t>
            </w:r>
            <w:proofErr w:type="spellEnd"/>
            <w:r w:rsidRPr="0007620A">
              <w:rPr>
                <w:color w:val="000000"/>
                <w:sz w:val="24"/>
                <w:szCs w:val="24"/>
              </w:rPr>
              <w:t>) с клеевым краем и перфорацией формат в развернутом виде 203,2*330 цветностью 4+1 (</w:t>
            </w:r>
            <w:r w:rsidRPr="0007620A">
              <w:rPr>
                <w:color w:val="000000"/>
                <w:sz w:val="24"/>
                <w:szCs w:val="24"/>
                <w:lang w:val="en-US"/>
              </w:rPr>
              <w:t>black)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1,99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99 500,00</w:t>
            </w:r>
          </w:p>
        </w:tc>
      </w:tr>
      <w:tr w:rsidR="0007620A" w:rsidRPr="0007620A" w:rsidTr="000762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left="-114" w:right="-99"/>
              <w:jc w:val="center"/>
              <w:rPr>
                <w:color w:val="000000"/>
                <w:sz w:val="24"/>
                <w:szCs w:val="24"/>
              </w:rPr>
            </w:pPr>
            <w:r w:rsidRPr="0007620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ind w:right="-99"/>
              <w:rPr>
                <w:color w:val="000000"/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Доставка платежных документов юридическому лицу под роспись, с возвратом заказчику расписки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86 400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54,00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sz w:val="24"/>
                <w:szCs w:val="24"/>
              </w:rPr>
            </w:pPr>
            <w:r w:rsidRPr="0007620A">
              <w:rPr>
                <w:sz w:val="24"/>
                <w:szCs w:val="24"/>
              </w:rPr>
              <w:t>4 665 600,00</w:t>
            </w:r>
          </w:p>
        </w:tc>
      </w:tr>
      <w:tr w:rsidR="0007620A" w:rsidRPr="0007620A" w:rsidTr="0007620A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0A" w:rsidRPr="0007620A" w:rsidRDefault="0007620A" w:rsidP="00623CFB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07620A">
              <w:rPr>
                <w:rFonts w:eastAsiaTheme="majorEastAsia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A" w:rsidRPr="0007620A" w:rsidRDefault="0007620A" w:rsidP="00623CFB">
            <w:pPr>
              <w:jc w:val="center"/>
              <w:rPr>
                <w:rFonts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rPr>
                <w:rFonts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A" w:rsidRPr="0007620A" w:rsidRDefault="0007620A" w:rsidP="00623CFB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07620A">
              <w:rPr>
                <w:rFonts w:eastAsiaTheme="majorEastAsia"/>
                <w:b/>
                <w:bCs/>
                <w:sz w:val="24"/>
                <w:szCs w:val="24"/>
              </w:rPr>
              <w:t xml:space="preserve">28 133 090 рублей 12 копеек без НДС/ </w:t>
            </w:r>
          </w:p>
          <w:p w:rsidR="0007620A" w:rsidRPr="0007620A" w:rsidRDefault="0007620A" w:rsidP="00623CFB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07620A">
              <w:rPr>
                <w:rFonts w:eastAsiaTheme="majorEastAsia"/>
                <w:b/>
                <w:bCs/>
                <w:sz w:val="24"/>
                <w:szCs w:val="24"/>
              </w:rPr>
              <w:t>33 759 708 рублей 14 копеек с НДС</w:t>
            </w:r>
          </w:p>
        </w:tc>
      </w:tr>
    </w:tbl>
    <w:p w:rsidR="00E25F5D" w:rsidRDefault="00E25F5D">
      <w:pPr>
        <w:rPr>
          <w:i/>
        </w:rPr>
      </w:pPr>
    </w:p>
    <w:p w:rsidR="007050A3" w:rsidRDefault="007050A3">
      <w:pPr>
        <w:rPr>
          <w:rFonts w:ascii="Times New Roman" w:hAnsi="Times New Roman" w:cs="Times New Roman"/>
          <w:sz w:val="24"/>
          <w:szCs w:val="24"/>
        </w:rPr>
      </w:pPr>
      <w:r w:rsidRPr="00AD10A1">
        <w:rPr>
          <w:rFonts w:ascii="Times New Roman" w:hAnsi="Times New Roman" w:cs="Times New Roman"/>
          <w:sz w:val="24"/>
          <w:szCs w:val="24"/>
        </w:rPr>
        <w:t xml:space="preserve">В случае уменьшения </w:t>
      </w:r>
      <w:r w:rsidR="004C6D8B" w:rsidRPr="00AD10A1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Pr="00AD10A1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Договора начальная максимальная </w:t>
      </w:r>
      <w:r w:rsidR="00900CC1" w:rsidRPr="00AD10A1">
        <w:rPr>
          <w:rFonts w:ascii="Times New Roman" w:hAnsi="Times New Roman" w:cs="Times New Roman"/>
          <w:sz w:val="24"/>
          <w:szCs w:val="24"/>
        </w:rPr>
        <w:t>цена</w:t>
      </w:r>
      <w:r w:rsidRPr="00AD10A1">
        <w:rPr>
          <w:rFonts w:ascii="Times New Roman" w:hAnsi="Times New Roman" w:cs="Times New Roman"/>
          <w:sz w:val="24"/>
          <w:szCs w:val="24"/>
        </w:rPr>
        <w:t xml:space="preserve"> каждой единицы товара, работ, услуг </w:t>
      </w:r>
      <w:r w:rsidR="00900CC1" w:rsidRPr="00AD10A1">
        <w:rPr>
          <w:rFonts w:ascii="Times New Roman" w:hAnsi="Times New Roman" w:cs="Times New Roman"/>
          <w:sz w:val="24"/>
          <w:szCs w:val="24"/>
        </w:rPr>
        <w:t xml:space="preserve">согласно настоящей Сводной таблице стоимости </w:t>
      </w:r>
      <w:r w:rsidRPr="00AD10A1">
        <w:rPr>
          <w:rFonts w:ascii="Times New Roman" w:hAnsi="Times New Roman" w:cs="Times New Roman"/>
          <w:sz w:val="24"/>
          <w:szCs w:val="24"/>
        </w:rPr>
        <w:t>подлежит пропорцио</w:t>
      </w:r>
      <w:bookmarkStart w:id="2" w:name="_GoBack"/>
      <w:bookmarkEnd w:id="2"/>
      <w:r w:rsidRPr="00AD10A1">
        <w:rPr>
          <w:rFonts w:ascii="Times New Roman" w:hAnsi="Times New Roman" w:cs="Times New Roman"/>
          <w:sz w:val="24"/>
          <w:szCs w:val="24"/>
        </w:rPr>
        <w:t>нальному уменьшению по формуле:</w:t>
      </w:r>
    </w:p>
    <w:p w:rsidR="004C6D8B" w:rsidRPr="00AD10A1" w:rsidRDefault="004C6D8B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ед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участник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предл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нач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нач</m:t>
            </m:r>
          </m:sup>
        </m:sSubSup>
      </m:oMath>
      <w:r w:rsidR="00900CC1" w:rsidRPr="00AD10A1">
        <w:rPr>
          <w:rFonts w:ascii="Times New Roman" w:eastAsiaTheme="minorEastAsia" w:hAnsi="Times New Roman" w:cs="Times New Roman"/>
          <w:sz w:val="24"/>
          <w:szCs w:val="24"/>
        </w:rPr>
        <w:t xml:space="preserve"> , где</w:t>
      </w:r>
    </w:p>
    <w:p w:rsidR="00900CC1" w:rsidRPr="00AD10A1" w:rsidRDefault="00900CC1" w:rsidP="00900C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ед</m:t>
            </m:r>
          </m:sup>
        </m:sSubSup>
      </m:oMath>
      <w:r w:rsidRPr="00AD10A1">
        <w:rPr>
          <w:rFonts w:ascii="Times New Roman" w:eastAsiaTheme="minorEastAsia" w:hAnsi="Times New Roman" w:cs="Times New Roman"/>
          <w:sz w:val="24"/>
          <w:szCs w:val="24"/>
        </w:rPr>
        <w:t xml:space="preserve"> - цена </w:t>
      </w:r>
      <w:proofErr w:type="spellStart"/>
      <w:r w:rsidRPr="00AD10A1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AD10A1">
        <w:rPr>
          <w:rFonts w:ascii="Times New Roman" w:eastAsiaTheme="minorEastAsia" w:hAnsi="Times New Roman" w:cs="Times New Roman"/>
          <w:sz w:val="24"/>
          <w:szCs w:val="24"/>
        </w:rPr>
        <w:t>-той единицы товара, работ, услуг, рассчитанная с учетом снижения Участником начальной (максимальной) цены Договора;</w:t>
      </w:r>
    </w:p>
    <w:p w:rsidR="00900CC1" w:rsidRPr="00AD10A1" w:rsidRDefault="00900CC1" w:rsidP="00900C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участник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предл</m:t>
            </m:r>
          </m:sup>
        </m:sSubSup>
      </m:oMath>
      <w:r w:rsidRPr="00AD10A1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AD10A1">
        <w:rPr>
          <w:rFonts w:ascii="Times New Roman" w:eastAsiaTheme="minorEastAsia" w:hAnsi="Times New Roman" w:cs="Times New Roman"/>
          <w:sz w:val="24"/>
          <w:szCs w:val="24"/>
        </w:rPr>
        <w:t>цен</w:t>
      </w:r>
      <w:r w:rsidRPr="00AD10A1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AD10A1">
        <w:rPr>
          <w:rFonts w:ascii="Times New Roman" w:eastAsiaTheme="minorEastAsia" w:hAnsi="Times New Roman" w:cs="Times New Roman"/>
          <w:sz w:val="24"/>
          <w:szCs w:val="24"/>
        </w:rPr>
        <w:t xml:space="preserve"> Договора</w:t>
      </w:r>
      <w:r w:rsidRPr="00AD10A1">
        <w:rPr>
          <w:rFonts w:ascii="Times New Roman" w:eastAsiaTheme="minorEastAsia" w:hAnsi="Times New Roman" w:cs="Times New Roman"/>
          <w:sz w:val="24"/>
          <w:szCs w:val="24"/>
        </w:rPr>
        <w:t>, предложенная Участником;</w:t>
      </w:r>
    </w:p>
    <w:p w:rsidR="00900CC1" w:rsidRPr="00AD10A1" w:rsidRDefault="00900CC1" w:rsidP="00900C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10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нач</m:t>
            </m:r>
          </m:sup>
        </m:sSup>
      </m:oMath>
      <w:r w:rsidRPr="00AD10A1">
        <w:rPr>
          <w:rFonts w:ascii="Times New Roman" w:eastAsiaTheme="minorEastAsia" w:hAnsi="Times New Roman" w:cs="Times New Roman"/>
          <w:sz w:val="24"/>
          <w:szCs w:val="24"/>
        </w:rPr>
        <w:t xml:space="preserve"> - начальная (максимальная) цена Договора согласно настоящей Сводной таблице стоимости;</w:t>
      </w:r>
    </w:p>
    <w:p w:rsidR="00900CC1" w:rsidRPr="00900CC1" w:rsidRDefault="00900CC1" w:rsidP="00900CC1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нач</m:t>
            </m:r>
          </m:sup>
        </m:sSubSup>
      </m:oMath>
      <w:r w:rsidRPr="00AD10A1">
        <w:rPr>
          <w:rFonts w:ascii="Times New Roman" w:eastAsiaTheme="minorEastAsia" w:hAnsi="Times New Roman" w:cs="Times New Roman"/>
          <w:sz w:val="24"/>
          <w:szCs w:val="24"/>
        </w:rPr>
        <w:t xml:space="preserve"> - начальная (максимальная) цена каждой </w:t>
      </w:r>
      <w:proofErr w:type="spellStart"/>
      <w:r w:rsidRPr="00AD10A1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AD10A1">
        <w:rPr>
          <w:rFonts w:ascii="Times New Roman" w:eastAsiaTheme="minorEastAsia" w:hAnsi="Times New Roman" w:cs="Times New Roman"/>
          <w:sz w:val="24"/>
          <w:szCs w:val="24"/>
        </w:rPr>
        <w:t xml:space="preserve">-той единицы продукции/стоимостной позиции </w:t>
      </w:r>
      <w:r w:rsidRPr="00AD10A1">
        <w:rPr>
          <w:rFonts w:ascii="Times New Roman" w:eastAsiaTheme="minorEastAsia" w:hAnsi="Times New Roman" w:cs="Times New Roman"/>
          <w:sz w:val="24"/>
          <w:szCs w:val="24"/>
        </w:rPr>
        <w:t>согласно настоящей Сводной таблице стоимости</w:t>
      </w:r>
      <w:r w:rsidRPr="00AD10A1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900CC1" w:rsidRPr="00900CC1" w:rsidSect="002350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79"/>
    <w:rsid w:val="0007620A"/>
    <w:rsid w:val="001E0879"/>
    <w:rsid w:val="002350F8"/>
    <w:rsid w:val="002A4B15"/>
    <w:rsid w:val="004C6D8B"/>
    <w:rsid w:val="007050A3"/>
    <w:rsid w:val="00900CC1"/>
    <w:rsid w:val="00960BCB"/>
    <w:rsid w:val="00AD10A1"/>
    <w:rsid w:val="00E25F5D"/>
    <w:rsid w:val="00E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C6D8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C6D8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Анна Владиславовна</dc:creator>
  <cp:keywords/>
  <dc:description/>
  <cp:lastModifiedBy>Якутович Андрей Викторович</cp:lastModifiedBy>
  <cp:revision>8</cp:revision>
  <dcterms:created xsi:type="dcterms:W3CDTF">2020-12-29T08:39:00Z</dcterms:created>
  <dcterms:modified xsi:type="dcterms:W3CDTF">2020-12-31T10:18:00Z</dcterms:modified>
</cp:coreProperties>
</file>